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92" w:type="dxa"/>
        <w:tblLook w:val="04A0" w:firstRow="1" w:lastRow="0" w:firstColumn="1" w:lastColumn="0" w:noHBand="0" w:noVBand="1"/>
      </w:tblPr>
      <w:tblGrid>
        <w:gridCol w:w="14884"/>
      </w:tblGrid>
      <w:tr w:rsidR="007819E2" w:rsidTr="0013660F">
        <w:tc>
          <w:tcPr>
            <w:tcW w:w="14884" w:type="dxa"/>
            <w:shd w:val="clear" w:color="auto" w:fill="000000" w:themeFill="text1"/>
          </w:tcPr>
          <w:p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Archdiocese Of Glasgow - Religious Education Department</w:t>
            </w:r>
          </w:p>
          <w:p w:rsidR="007819E2" w:rsidRPr="007819E2" w:rsidRDefault="007819E2" w:rsidP="007819E2">
            <w:pPr>
              <w:keepNext/>
              <w:jc w:val="center"/>
              <w:outlineLvl w:val="0"/>
              <w:rPr>
                <w:rFonts w:ascii="Calibri" w:eastAsia="Times New Roman" w:hAnsi="Calibri" w:cs="Arial"/>
                <w:b/>
                <w:sz w:val="36"/>
                <w:szCs w:val="36"/>
              </w:rPr>
            </w:pPr>
            <w:r w:rsidRPr="007819E2">
              <w:rPr>
                <w:rFonts w:ascii="Calibri" w:eastAsia="Times New Roman" w:hAnsi="Calibri" w:cs="Arial"/>
                <w:b/>
                <w:sz w:val="36"/>
                <w:szCs w:val="36"/>
              </w:rPr>
              <w:t>Primary CLPL - Session 2016/2017</w:t>
            </w:r>
          </w:p>
          <w:p w:rsidR="007819E2" w:rsidRDefault="007819E2" w:rsidP="00FE1020">
            <w:pPr>
              <w:rPr>
                <w:rFonts w:ascii="Footlight MT Light" w:eastAsia="Times New Roman" w:hAnsi="Footlight MT Light" w:cs="Times New Roman"/>
                <w:sz w:val="28"/>
                <w:szCs w:val="20"/>
              </w:rPr>
            </w:pPr>
          </w:p>
        </w:tc>
      </w:tr>
    </w:tbl>
    <w:p w:rsidR="00580713" w:rsidRPr="00A0624E" w:rsidRDefault="00A0624E" w:rsidP="00A0624E">
      <w:pPr>
        <w:jc w:val="center"/>
        <w:rPr>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further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10" w:history="1">
        <w:r w:rsidRPr="00A651A5">
          <w:rPr>
            <w:rStyle w:val="Hyperlink"/>
            <w:rFonts w:ascii="Calibri" w:eastAsia="Times New Roman" w:hAnsi="Calibri" w:cs="Times New Roman"/>
            <w:b/>
          </w:rPr>
          <w:t>Christine.Burke@rcag.org.uk</w:t>
        </w:r>
      </w:hyperlink>
    </w:p>
    <w:tbl>
      <w:tblPr>
        <w:tblStyle w:val="TableGrid"/>
        <w:tblW w:w="14837" w:type="dxa"/>
        <w:jc w:val="center"/>
        <w:tblLook w:val="04A0" w:firstRow="1" w:lastRow="0" w:firstColumn="1" w:lastColumn="0" w:noHBand="0" w:noVBand="1"/>
      </w:tblPr>
      <w:tblGrid>
        <w:gridCol w:w="2435"/>
        <w:gridCol w:w="2875"/>
        <w:gridCol w:w="4126"/>
        <w:gridCol w:w="1915"/>
        <w:gridCol w:w="1802"/>
        <w:gridCol w:w="1684"/>
      </w:tblGrid>
      <w:tr w:rsidR="007063C9" w:rsidRPr="0088636B" w:rsidTr="007819E2">
        <w:trPr>
          <w:trHeight w:val="322"/>
          <w:jc w:val="center"/>
        </w:trPr>
        <w:tc>
          <w:tcPr>
            <w:tcW w:w="2435" w:type="dxa"/>
            <w:tcBorders>
              <w:bottom w:val="single" w:sz="4" w:space="0" w:color="auto"/>
            </w:tcBorders>
            <w:shd w:val="clear" w:color="auto" w:fill="000000" w:themeFill="text1"/>
            <w:vAlign w:val="center"/>
          </w:tcPr>
          <w:p w:rsidR="009B747C" w:rsidRPr="009B747C" w:rsidRDefault="007063C9" w:rsidP="009B747C">
            <w:pPr>
              <w:rPr>
                <w:b/>
              </w:rPr>
            </w:pPr>
            <w:r w:rsidRPr="009B747C">
              <w:rPr>
                <w:b/>
              </w:rPr>
              <w:t>Date/Time</w:t>
            </w:r>
            <w:r w:rsidR="00FE1020" w:rsidRPr="009B747C">
              <w:rPr>
                <w:b/>
              </w:rPr>
              <w:t>/</w:t>
            </w:r>
          </w:p>
          <w:p w:rsidR="007063C9" w:rsidRPr="009B747C" w:rsidRDefault="00FE1020" w:rsidP="009B747C">
            <w:pPr>
              <w:rPr>
                <w:b/>
              </w:rPr>
            </w:pPr>
            <w:r w:rsidRPr="009B747C">
              <w:rPr>
                <w:b/>
              </w:rPr>
              <w:t>Venue/Cost</w:t>
            </w:r>
          </w:p>
        </w:tc>
        <w:tc>
          <w:tcPr>
            <w:tcW w:w="2875" w:type="dxa"/>
            <w:tcBorders>
              <w:bottom w:val="single" w:sz="4" w:space="0" w:color="auto"/>
            </w:tcBorders>
            <w:shd w:val="clear" w:color="auto" w:fill="000000" w:themeFill="text1"/>
            <w:vAlign w:val="center"/>
          </w:tcPr>
          <w:p w:rsidR="007063C9" w:rsidRPr="009B747C" w:rsidRDefault="007063C9" w:rsidP="009B747C">
            <w:pPr>
              <w:rPr>
                <w:b/>
              </w:rPr>
            </w:pPr>
            <w:r w:rsidRPr="009B747C">
              <w:rPr>
                <w:b/>
              </w:rPr>
              <w:t>Title of Course</w:t>
            </w:r>
          </w:p>
        </w:tc>
        <w:tc>
          <w:tcPr>
            <w:tcW w:w="4126" w:type="dxa"/>
            <w:tcBorders>
              <w:bottom w:val="single" w:sz="4" w:space="0" w:color="auto"/>
            </w:tcBorders>
            <w:shd w:val="clear" w:color="auto" w:fill="000000" w:themeFill="text1"/>
            <w:vAlign w:val="center"/>
          </w:tcPr>
          <w:p w:rsidR="007063C9" w:rsidRPr="009B747C" w:rsidRDefault="007063C9" w:rsidP="009B747C">
            <w:pPr>
              <w:rPr>
                <w:b/>
              </w:rPr>
            </w:pPr>
            <w:r w:rsidRPr="009B747C">
              <w:rPr>
                <w:b/>
              </w:rPr>
              <w:t>Content</w:t>
            </w:r>
          </w:p>
        </w:tc>
        <w:tc>
          <w:tcPr>
            <w:tcW w:w="1915" w:type="dxa"/>
            <w:tcBorders>
              <w:bottom w:val="single" w:sz="4" w:space="0" w:color="auto"/>
            </w:tcBorders>
            <w:shd w:val="clear" w:color="auto" w:fill="000000" w:themeFill="text1"/>
            <w:vAlign w:val="center"/>
          </w:tcPr>
          <w:p w:rsidR="007063C9" w:rsidRPr="009B747C" w:rsidRDefault="007063C9" w:rsidP="009B747C">
            <w:pPr>
              <w:rPr>
                <w:b/>
              </w:rPr>
            </w:pPr>
            <w:r w:rsidRPr="009B747C">
              <w:rPr>
                <w:b/>
              </w:rPr>
              <w:t>Target Audience</w:t>
            </w:r>
          </w:p>
        </w:tc>
        <w:tc>
          <w:tcPr>
            <w:tcW w:w="1802" w:type="dxa"/>
            <w:tcBorders>
              <w:bottom w:val="single" w:sz="4" w:space="0" w:color="auto"/>
            </w:tcBorders>
            <w:shd w:val="clear" w:color="auto" w:fill="000000" w:themeFill="text1"/>
            <w:vAlign w:val="center"/>
          </w:tcPr>
          <w:p w:rsidR="007063C9" w:rsidRPr="009B747C" w:rsidRDefault="00833270" w:rsidP="009B747C">
            <w:pPr>
              <w:rPr>
                <w:b/>
              </w:rPr>
            </w:pPr>
            <w:r w:rsidRPr="009B747C">
              <w:rPr>
                <w:b/>
              </w:rPr>
              <w:t xml:space="preserve">Companions on the Journey </w:t>
            </w:r>
            <w:r w:rsidR="007063C9" w:rsidRPr="009B747C">
              <w:rPr>
                <w:b/>
              </w:rPr>
              <w:t>Themes</w:t>
            </w:r>
          </w:p>
        </w:tc>
        <w:tc>
          <w:tcPr>
            <w:tcW w:w="1684" w:type="dxa"/>
            <w:tcBorders>
              <w:bottom w:val="single" w:sz="4" w:space="0" w:color="auto"/>
            </w:tcBorders>
            <w:shd w:val="clear" w:color="auto" w:fill="000000" w:themeFill="text1"/>
            <w:vAlign w:val="center"/>
          </w:tcPr>
          <w:p w:rsidR="007063C9" w:rsidRPr="009B747C" w:rsidRDefault="007063C9" w:rsidP="009B747C">
            <w:pPr>
              <w:rPr>
                <w:b/>
              </w:rPr>
            </w:pPr>
            <w:r w:rsidRPr="009B747C">
              <w:rPr>
                <w:b/>
              </w:rPr>
              <w:t>Dev</w:t>
            </w:r>
            <w:r w:rsidR="00833270" w:rsidRPr="009B747C">
              <w:rPr>
                <w:b/>
              </w:rPr>
              <w:t>eloping</w:t>
            </w:r>
            <w:r w:rsidRPr="009B747C">
              <w:rPr>
                <w:b/>
              </w:rPr>
              <w:t xml:space="preserve"> In Faith</w:t>
            </w:r>
            <w:r w:rsidR="00833270" w:rsidRPr="009B747C">
              <w:rPr>
                <w:b/>
              </w:rPr>
              <w:t xml:space="preserve"> Themes</w:t>
            </w:r>
          </w:p>
        </w:tc>
      </w:tr>
      <w:tr w:rsidR="00681CC6" w:rsidRPr="0088636B" w:rsidTr="00FF3D52">
        <w:trPr>
          <w:trHeight w:val="322"/>
          <w:jc w:val="center"/>
        </w:trPr>
        <w:tc>
          <w:tcPr>
            <w:tcW w:w="14837" w:type="dxa"/>
            <w:gridSpan w:val="6"/>
            <w:shd w:val="clear" w:color="auto" w:fill="FFFFFF" w:themeFill="background1"/>
          </w:tcPr>
          <w:p w:rsidR="00681CC6" w:rsidRPr="009B747C" w:rsidRDefault="00681CC6" w:rsidP="00681CC6">
            <w:pPr>
              <w:jc w:val="center"/>
              <w:rPr>
                <w:b/>
                <w:color w:val="FF0000"/>
                <w:sz w:val="28"/>
                <w:szCs w:val="28"/>
              </w:rPr>
            </w:pPr>
            <w:r w:rsidRPr="009B747C">
              <w:rPr>
                <w:b/>
                <w:color w:val="FF0000"/>
                <w:sz w:val="28"/>
                <w:szCs w:val="28"/>
              </w:rPr>
              <w:t>AUGUST 2016</w:t>
            </w:r>
          </w:p>
        </w:tc>
      </w:tr>
      <w:tr w:rsidR="00553800" w:rsidRPr="0088636B" w:rsidTr="006536B7">
        <w:trPr>
          <w:trHeight w:val="322"/>
          <w:jc w:val="center"/>
        </w:trPr>
        <w:tc>
          <w:tcPr>
            <w:tcW w:w="2435" w:type="dxa"/>
            <w:shd w:val="clear" w:color="auto" w:fill="FFFFFF" w:themeFill="background1"/>
          </w:tcPr>
          <w:p w:rsidR="00553800" w:rsidRPr="0015121E" w:rsidRDefault="00553800" w:rsidP="00260B93">
            <w:pPr>
              <w:rPr>
                <w:b/>
              </w:rPr>
            </w:pPr>
            <w:r w:rsidRPr="0015121E">
              <w:rPr>
                <w:b/>
              </w:rPr>
              <w:t>30/08/16</w:t>
            </w:r>
          </w:p>
          <w:p w:rsidR="00553800" w:rsidRPr="0015121E" w:rsidRDefault="00553800" w:rsidP="00260B93">
            <w:pPr>
              <w:rPr>
                <w:b/>
              </w:rPr>
            </w:pPr>
          </w:p>
          <w:p w:rsidR="00553800" w:rsidRPr="0015121E" w:rsidRDefault="0015121E" w:rsidP="00260B93">
            <w:pPr>
              <w:rPr>
                <w:b/>
              </w:rPr>
            </w:pPr>
            <w:r>
              <w:rPr>
                <w:b/>
              </w:rPr>
              <w:t>1.30-4.30pm</w:t>
            </w:r>
          </w:p>
          <w:p w:rsidR="00553800" w:rsidRPr="0015121E" w:rsidRDefault="00553800" w:rsidP="00260B93">
            <w:pPr>
              <w:rPr>
                <w:b/>
              </w:rPr>
            </w:pPr>
          </w:p>
          <w:p w:rsidR="00553800" w:rsidRPr="0015121E" w:rsidRDefault="0065725B" w:rsidP="00260B93">
            <w:pPr>
              <w:rPr>
                <w:b/>
              </w:rPr>
            </w:pPr>
            <w:r w:rsidRPr="0015121E">
              <w:rPr>
                <w:b/>
              </w:rPr>
              <w:t>Our Lady of Good Counsel Church Hall</w:t>
            </w:r>
          </w:p>
          <w:p w:rsidR="00553800" w:rsidRPr="0015121E" w:rsidRDefault="00553800" w:rsidP="00260B93">
            <w:pPr>
              <w:rPr>
                <w:b/>
              </w:rPr>
            </w:pPr>
          </w:p>
          <w:p w:rsidR="00553800" w:rsidRPr="0015121E" w:rsidRDefault="00553800" w:rsidP="00260B93">
            <w:pPr>
              <w:rPr>
                <w:b/>
              </w:rPr>
            </w:pPr>
            <w:r w:rsidRPr="0015121E">
              <w:rPr>
                <w:b/>
              </w:rPr>
              <w:t>£25</w:t>
            </w:r>
            <w:r w:rsidR="00A0624E">
              <w:rPr>
                <w:b/>
              </w:rPr>
              <w:t xml:space="preserve"> (for 1</w:t>
            </w:r>
            <w:r w:rsidR="00A0624E" w:rsidRPr="00A0624E">
              <w:rPr>
                <w:b/>
                <w:vertAlign w:val="superscript"/>
              </w:rPr>
              <w:t>st</w:t>
            </w:r>
            <w:r w:rsidR="00A0624E">
              <w:rPr>
                <w:b/>
              </w:rPr>
              <w:t xml:space="preserve"> person then £15 for additional staff)</w:t>
            </w:r>
          </w:p>
          <w:p w:rsidR="00553800" w:rsidRPr="009B747C" w:rsidRDefault="00553800" w:rsidP="00260B93"/>
        </w:tc>
        <w:tc>
          <w:tcPr>
            <w:tcW w:w="2875" w:type="dxa"/>
            <w:shd w:val="clear" w:color="auto" w:fill="FFFFFF" w:themeFill="background1"/>
          </w:tcPr>
          <w:p w:rsidR="00553800" w:rsidRPr="009B747C" w:rsidRDefault="00553800" w:rsidP="00260B93">
            <w:r w:rsidRPr="009B747C">
              <w:t xml:space="preserve">God’s Loving Plan </w:t>
            </w:r>
          </w:p>
          <w:p w:rsidR="00553800" w:rsidRPr="009B747C" w:rsidRDefault="00553800" w:rsidP="00260B93">
            <w:r w:rsidRPr="009B747C">
              <w:t>(Primary 1</w:t>
            </w:r>
            <w:r>
              <w:t xml:space="preserve"> - 5</w:t>
            </w:r>
            <w:r w:rsidRPr="009B747C">
              <w:t>)</w:t>
            </w:r>
          </w:p>
          <w:p w:rsidR="00553800" w:rsidRPr="009B747C" w:rsidRDefault="00553800" w:rsidP="00260B93">
            <w:r>
              <w:t>(half day</w:t>
            </w:r>
            <w:r w:rsidRPr="009B747C">
              <w:t>)</w:t>
            </w:r>
          </w:p>
          <w:p w:rsidR="00553800" w:rsidRPr="009B747C" w:rsidRDefault="00553800" w:rsidP="00260B93"/>
          <w:p w:rsidR="00553800" w:rsidRPr="009B747C" w:rsidRDefault="00553800" w:rsidP="00260B93">
            <w:pPr>
              <w:jc w:val="center"/>
            </w:pPr>
          </w:p>
        </w:tc>
        <w:tc>
          <w:tcPr>
            <w:tcW w:w="4126" w:type="dxa"/>
            <w:shd w:val="clear" w:color="auto" w:fill="FFFFFF" w:themeFill="background1"/>
          </w:tcPr>
          <w:p w:rsidR="00553800" w:rsidRDefault="00553800" w:rsidP="00260B93">
            <w:r w:rsidRPr="009B747C">
              <w:t>This day provides</w:t>
            </w:r>
            <w:r>
              <w:t xml:space="preserve"> Primary 1-5</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DB1DA5" w:rsidRDefault="00DB1DA5" w:rsidP="00260B93"/>
          <w:p w:rsidR="002154D7" w:rsidRDefault="002154D7" w:rsidP="00260B93"/>
          <w:p w:rsidR="00A0624E" w:rsidRPr="009B747C" w:rsidRDefault="00A0624E" w:rsidP="00260B93"/>
        </w:tc>
        <w:tc>
          <w:tcPr>
            <w:tcW w:w="1915" w:type="dxa"/>
            <w:shd w:val="clear" w:color="auto" w:fill="FFFFFF" w:themeFill="background1"/>
          </w:tcPr>
          <w:p w:rsidR="00553800" w:rsidRPr="009B747C" w:rsidRDefault="00553800" w:rsidP="00260B93">
            <w:pPr>
              <w:rPr>
                <w:b/>
              </w:rPr>
            </w:pPr>
            <w:r w:rsidRPr="009B747C">
              <w:rPr>
                <w:b/>
              </w:rPr>
              <w:t>Class Teachers:</w:t>
            </w:r>
          </w:p>
          <w:p w:rsidR="00553800" w:rsidRPr="009B747C" w:rsidRDefault="00553800" w:rsidP="00260B93">
            <w:r w:rsidRPr="009B747C">
              <w:t xml:space="preserve">-Provisional </w:t>
            </w:r>
            <w:proofErr w:type="spellStart"/>
            <w:r w:rsidRPr="009B747C">
              <w:t>Reg</w:t>
            </w:r>
            <w:proofErr w:type="spellEnd"/>
          </w:p>
          <w:p w:rsidR="00553800" w:rsidRPr="009B747C" w:rsidRDefault="00553800" w:rsidP="00260B93">
            <w:r w:rsidRPr="009B747C">
              <w:t xml:space="preserve">-Full </w:t>
            </w:r>
            <w:proofErr w:type="spellStart"/>
            <w:r w:rsidRPr="009B747C">
              <w:t>Reg</w:t>
            </w:r>
            <w:proofErr w:type="spellEnd"/>
          </w:p>
          <w:p w:rsidR="00553800" w:rsidRPr="009B747C" w:rsidRDefault="00553800" w:rsidP="00260B93">
            <w:r w:rsidRPr="009B747C">
              <w:t>-Career Long PL</w:t>
            </w:r>
          </w:p>
        </w:tc>
        <w:tc>
          <w:tcPr>
            <w:tcW w:w="1802" w:type="dxa"/>
            <w:shd w:val="clear" w:color="auto" w:fill="CC99FF"/>
            <w:vAlign w:val="center"/>
          </w:tcPr>
          <w:p w:rsidR="00553800" w:rsidRPr="009B747C" w:rsidRDefault="00553800" w:rsidP="00260B93">
            <w:pPr>
              <w:jc w:val="center"/>
              <w:rPr>
                <w:b/>
                <w:color w:val="00FF00"/>
              </w:rPr>
            </w:pPr>
            <w:r>
              <w:rPr>
                <w:b/>
                <w:i/>
              </w:rPr>
              <w:t>Catholic Curriculum Issues</w:t>
            </w:r>
          </w:p>
        </w:tc>
        <w:tc>
          <w:tcPr>
            <w:tcW w:w="1684" w:type="dxa"/>
            <w:shd w:val="clear" w:color="auto" w:fill="FFFFFF" w:themeFill="background1"/>
            <w:vAlign w:val="center"/>
          </w:tcPr>
          <w:p w:rsidR="00553800" w:rsidRPr="009B747C" w:rsidRDefault="00553800" w:rsidP="00260B93">
            <w:pPr>
              <w:jc w:val="center"/>
              <w:rPr>
                <w:b/>
                <w:color w:val="00CC00"/>
              </w:rPr>
            </w:pPr>
            <w:r w:rsidRPr="009B747C">
              <w:rPr>
                <w:b/>
                <w:color w:val="00CC00"/>
              </w:rPr>
              <w:t>Promoting Gospel Values</w:t>
            </w:r>
          </w:p>
          <w:p w:rsidR="00553800" w:rsidRPr="009B747C" w:rsidRDefault="00553800" w:rsidP="00260B93">
            <w:pPr>
              <w:jc w:val="center"/>
              <w:rPr>
                <w:color w:val="00FF00"/>
              </w:rPr>
            </w:pPr>
          </w:p>
        </w:tc>
      </w:tr>
      <w:tr w:rsidR="00553800" w:rsidRPr="009B747C" w:rsidTr="00260B93">
        <w:trPr>
          <w:trHeight w:val="322"/>
          <w:jc w:val="center"/>
        </w:trPr>
        <w:tc>
          <w:tcPr>
            <w:tcW w:w="2435" w:type="dxa"/>
            <w:shd w:val="clear" w:color="auto" w:fill="FFFFFF" w:themeFill="background1"/>
          </w:tcPr>
          <w:p w:rsidR="00553800" w:rsidRPr="009B747C" w:rsidRDefault="00553800" w:rsidP="00260B93">
            <w:pPr>
              <w:rPr>
                <w:b/>
              </w:rPr>
            </w:pPr>
            <w:r>
              <w:rPr>
                <w:b/>
              </w:rPr>
              <w:t>31</w:t>
            </w:r>
            <w:r w:rsidRPr="009B747C">
              <w:rPr>
                <w:b/>
              </w:rPr>
              <w:t>/08/16</w:t>
            </w:r>
          </w:p>
          <w:p w:rsidR="00553800" w:rsidRPr="009B747C" w:rsidRDefault="00553800" w:rsidP="00260B93">
            <w:pPr>
              <w:rPr>
                <w:b/>
              </w:rPr>
            </w:pPr>
          </w:p>
          <w:p w:rsidR="0015121E" w:rsidRPr="0015121E" w:rsidRDefault="0015121E" w:rsidP="0015121E">
            <w:pPr>
              <w:rPr>
                <w:b/>
              </w:rPr>
            </w:pPr>
            <w:r>
              <w:rPr>
                <w:b/>
              </w:rPr>
              <w:t>1.30-4.30pm</w:t>
            </w:r>
          </w:p>
          <w:p w:rsidR="00553800" w:rsidRPr="009B747C" w:rsidRDefault="00553800" w:rsidP="00260B93">
            <w:pPr>
              <w:rPr>
                <w:b/>
              </w:rPr>
            </w:pPr>
          </w:p>
          <w:p w:rsidR="00553800" w:rsidRDefault="0065725B" w:rsidP="00260B93">
            <w:pPr>
              <w:rPr>
                <w:b/>
              </w:rPr>
            </w:pPr>
            <w:r>
              <w:rPr>
                <w:b/>
              </w:rPr>
              <w:t xml:space="preserve">St </w:t>
            </w:r>
            <w:proofErr w:type="spellStart"/>
            <w:r>
              <w:rPr>
                <w:b/>
              </w:rPr>
              <w:t>Flannan’s</w:t>
            </w:r>
            <w:proofErr w:type="spellEnd"/>
            <w:r>
              <w:rPr>
                <w:b/>
              </w:rPr>
              <w:t xml:space="preserve"> Church Hall</w:t>
            </w:r>
          </w:p>
          <w:p w:rsidR="008747B5" w:rsidRPr="009B747C" w:rsidRDefault="008747B5" w:rsidP="008747B5">
            <w:pPr>
              <w:rPr>
                <w:b/>
              </w:rPr>
            </w:pPr>
            <w:proofErr w:type="spellStart"/>
            <w:r>
              <w:rPr>
                <w:b/>
              </w:rPr>
              <w:t>Kirkintilloch</w:t>
            </w:r>
            <w:proofErr w:type="spellEnd"/>
          </w:p>
          <w:p w:rsidR="008747B5" w:rsidRDefault="008747B5" w:rsidP="00260B93">
            <w:pPr>
              <w:rPr>
                <w:b/>
              </w:rPr>
            </w:pPr>
            <w:bookmarkStart w:id="0" w:name="_GoBack"/>
            <w:bookmarkEnd w:id="0"/>
          </w:p>
          <w:p w:rsidR="0065725B" w:rsidRPr="009B747C" w:rsidRDefault="0065725B" w:rsidP="00260B93">
            <w:pPr>
              <w:rPr>
                <w:b/>
              </w:rPr>
            </w:pPr>
          </w:p>
          <w:p w:rsidR="00553800" w:rsidRPr="002154D7" w:rsidRDefault="00553800" w:rsidP="00260B93">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 </w:t>
            </w:r>
          </w:p>
        </w:tc>
        <w:tc>
          <w:tcPr>
            <w:tcW w:w="2875" w:type="dxa"/>
            <w:shd w:val="clear" w:color="auto" w:fill="FFFFFF" w:themeFill="background1"/>
          </w:tcPr>
          <w:p w:rsidR="00553800" w:rsidRPr="009B747C" w:rsidRDefault="00553800" w:rsidP="00260B93">
            <w:r w:rsidRPr="009B747C">
              <w:t xml:space="preserve">God’s Loving Plan </w:t>
            </w:r>
          </w:p>
          <w:p w:rsidR="00553800" w:rsidRPr="009B747C" w:rsidRDefault="00553800" w:rsidP="00260B93">
            <w:r w:rsidRPr="009B747C">
              <w:t>(Primary 1</w:t>
            </w:r>
            <w:r>
              <w:t xml:space="preserve"> - 5</w:t>
            </w:r>
            <w:r w:rsidRPr="009B747C">
              <w:t>)</w:t>
            </w:r>
          </w:p>
          <w:p w:rsidR="00553800" w:rsidRPr="009B747C" w:rsidRDefault="00553800" w:rsidP="00260B93">
            <w:r>
              <w:t>(half day</w:t>
            </w:r>
            <w:r w:rsidRPr="009B747C">
              <w:t>)</w:t>
            </w:r>
          </w:p>
          <w:p w:rsidR="00553800" w:rsidRPr="009B747C" w:rsidRDefault="00553800" w:rsidP="00260B93"/>
          <w:p w:rsidR="00553800" w:rsidRPr="009B747C" w:rsidRDefault="00553800" w:rsidP="00260B93">
            <w:pPr>
              <w:jc w:val="center"/>
            </w:pPr>
          </w:p>
        </w:tc>
        <w:tc>
          <w:tcPr>
            <w:tcW w:w="4126" w:type="dxa"/>
            <w:shd w:val="clear" w:color="auto" w:fill="FFFFFF" w:themeFill="background1"/>
          </w:tcPr>
          <w:p w:rsidR="00553800" w:rsidRDefault="00553800" w:rsidP="00260B93">
            <w:r w:rsidRPr="009B747C">
              <w:t>This day provides</w:t>
            </w:r>
            <w:r>
              <w:t xml:space="preserve"> Primary 1-5</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F00D54" w:rsidRDefault="00F00D54" w:rsidP="00260B93"/>
          <w:p w:rsidR="00F00D54" w:rsidRDefault="00F00D54" w:rsidP="00260B93"/>
          <w:p w:rsidR="00BA7364" w:rsidRPr="009B747C" w:rsidRDefault="00BA7364" w:rsidP="00260B93"/>
        </w:tc>
        <w:tc>
          <w:tcPr>
            <w:tcW w:w="1915" w:type="dxa"/>
            <w:shd w:val="clear" w:color="auto" w:fill="FFFFFF" w:themeFill="background1"/>
          </w:tcPr>
          <w:p w:rsidR="00553800" w:rsidRPr="009B747C" w:rsidRDefault="00553800" w:rsidP="00260B93">
            <w:pPr>
              <w:rPr>
                <w:b/>
              </w:rPr>
            </w:pPr>
            <w:r w:rsidRPr="009B747C">
              <w:rPr>
                <w:b/>
              </w:rPr>
              <w:t>Class Teachers:</w:t>
            </w:r>
          </w:p>
          <w:p w:rsidR="00553800" w:rsidRPr="009B747C" w:rsidRDefault="00553800" w:rsidP="00260B93">
            <w:r w:rsidRPr="009B747C">
              <w:t xml:space="preserve">-Provisional </w:t>
            </w:r>
            <w:proofErr w:type="spellStart"/>
            <w:r w:rsidRPr="009B747C">
              <w:t>Reg</w:t>
            </w:r>
            <w:proofErr w:type="spellEnd"/>
          </w:p>
          <w:p w:rsidR="00553800" w:rsidRPr="009B747C" w:rsidRDefault="00553800" w:rsidP="00260B93">
            <w:r w:rsidRPr="009B747C">
              <w:t xml:space="preserve">-Full </w:t>
            </w:r>
            <w:proofErr w:type="spellStart"/>
            <w:r w:rsidRPr="009B747C">
              <w:t>Reg</w:t>
            </w:r>
            <w:proofErr w:type="spellEnd"/>
          </w:p>
          <w:p w:rsidR="00553800" w:rsidRPr="009B747C" w:rsidRDefault="00553800" w:rsidP="00260B93">
            <w:r w:rsidRPr="009B747C">
              <w:t>-Career Long PL</w:t>
            </w:r>
          </w:p>
        </w:tc>
        <w:tc>
          <w:tcPr>
            <w:tcW w:w="1802" w:type="dxa"/>
            <w:shd w:val="clear" w:color="auto" w:fill="CC99FF"/>
            <w:vAlign w:val="center"/>
          </w:tcPr>
          <w:p w:rsidR="00553800" w:rsidRPr="009B747C" w:rsidRDefault="00553800" w:rsidP="00260B93">
            <w:pPr>
              <w:jc w:val="center"/>
              <w:rPr>
                <w:b/>
                <w:color w:val="00FF00"/>
              </w:rPr>
            </w:pPr>
            <w:r>
              <w:rPr>
                <w:b/>
                <w:i/>
              </w:rPr>
              <w:t>Catholic Curriculum Issues</w:t>
            </w:r>
          </w:p>
        </w:tc>
        <w:tc>
          <w:tcPr>
            <w:tcW w:w="1684" w:type="dxa"/>
            <w:shd w:val="clear" w:color="auto" w:fill="FFFFFF" w:themeFill="background1"/>
            <w:vAlign w:val="center"/>
          </w:tcPr>
          <w:p w:rsidR="00553800" w:rsidRPr="009B747C" w:rsidRDefault="00553800" w:rsidP="00260B93">
            <w:pPr>
              <w:jc w:val="center"/>
              <w:rPr>
                <w:b/>
                <w:color w:val="00CC00"/>
              </w:rPr>
            </w:pPr>
            <w:r w:rsidRPr="009B747C">
              <w:rPr>
                <w:b/>
                <w:color w:val="00CC00"/>
              </w:rPr>
              <w:t>Promoting Gospel Values</w:t>
            </w:r>
          </w:p>
          <w:p w:rsidR="00553800" w:rsidRPr="009B747C" w:rsidRDefault="00553800" w:rsidP="00260B93">
            <w:pPr>
              <w:jc w:val="center"/>
              <w:rPr>
                <w:color w:val="00FF00"/>
              </w:rPr>
            </w:pPr>
          </w:p>
        </w:tc>
      </w:tr>
      <w:tr w:rsidR="00553800" w:rsidRPr="0088636B" w:rsidTr="007063C9">
        <w:trPr>
          <w:trHeight w:val="322"/>
          <w:jc w:val="center"/>
        </w:trPr>
        <w:tc>
          <w:tcPr>
            <w:tcW w:w="14837" w:type="dxa"/>
            <w:gridSpan w:val="6"/>
          </w:tcPr>
          <w:p w:rsidR="00553800" w:rsidRPr="009B747C" w:rsidRDefault="00553800" w:rsidP="007063C9">
            <w:pPr>
              <w:jc w:val="center"/>
              <w:rPr>
                <w:b/>
                <w:color w:val="FF0000"/>
                <w:sz w:val="28"/>
                <w:szCs w:val="28"/>
              </w:rPr>
            </w:pPr>
            <w:r w:rsidRPr="009B747C">
              <w:rPr>
                <w:b/>
                <w:color w:val="FF0000"/>
                <w:sz w:val="28"/>
                <w:szCs w:val="28"/>
              </w:rPr>
              <w:lastRenderedPageBreak/>
              <w:t>SEPTEMBER 2016</w:t>
            </w:r>
          </w:p>
        </w:tc>
      </w:tr>
      <w:tr w:rsidR="00553800" w:rsidRPr="0088636B" w:rsidTr="00CD1295">
        <w:trPr>
          <w:trHeight w:val="1251"/>
          <w:jc w:val="center"/>
        </w:trPr>
        <w:tc>
          <w:tcPr>
            <w:tcW w:w="2435" w:type="dxa"/>
          </w:tcPr>
          <w:p w:rsidR="00553800" w:rsidRPr="009B747C" w:rsidRDefault="00553800" w:rsidP="00C61C6D">
            <w:pPr>
              <w:rPr>
                <w:b/>
              </w:rPr>
            </w:pPr>
            <w:r w:rsidRPr="009B747C">
              <w:rPr>
                <w:b/>
              </w:rPr>
              <w:t>01/09/16</w:t>
            </w:r>
          </w:p>
          <w:p w:rsidR="00553800" w:rsidRPr="009B747C" w:rsidRDefault="00553800" w:rsidP="00C61C6D">
            <w:pPr>
              <w:rPr>
                <w:b/>
              </w:rPr>
            </w:pPr>
          </w:p>
          <w:p w:rsidR="00553800" w:rsidRPr="009B747C" w:rsidRDefault="00553800" w:rsidP="00C61C6D">
            <w:pPr>
              <w:rPr>
                <w:b/>
              </w:rPr>
            </w:pPr>
            <w:r w:rsidRPr="009B747C">
              <w:rPr>
                <w:b/>
              </w:rPr>
              <w:t>7.00pm</w:t>
            </w:r>
          </w:p>
          <w:p w:rsidR="00553800" w:rsidRPr="009B747C" w:rsidRDefault="00553800" w:rsidP="00C61C6D">
            <w:pPr>
              <w:rPr>
                <w:b/>
              </w:rPr>
            </w:pPr>
          </w:p>
          <w:p w:rsidR="00553800" w:rsidRPr="009B747C" w:rsidRDefault="00553800" w:rsidP="00C61C6D">
            <w:r w:rsidRPr="009B747C">
              <w:rPr>
                <w:b/>
              </w:rPr>
              <w:t>St. Andrew’s Cathedral</w:t>
            </w:r>
          </w:p>
        </w:tc>
        <w:tc>
          <w:tcPr>
            <w:tcW w:w="2875" w:type="dxa"/>
          </w:tcPr>
          <w:p w:rsidR="00553800" w:rsidRPr="009B747C" w:rsidRDefault="00553800" w:rsidP="00C61C6D">
            <w:r w:rsidRPr="009B747C">
              <w:t>Teachers’ Mass</w:t>
            </w:r>
          </w:p>
          <w:p w:rsidR="00553800" w:rsidRPr="009B747C" w:rsidRDefault="00553800" w:rsidP="00B62A05"/>
          <w:p w:rsidR="00553800" w:rsidRPr="009B747C" w:rsidRDefault="00553800" w:rsidP="00B62A05"/>
          <w:p w:rsidR="00553800" w:rsidRPr="009B747C" w:rsidRDefault="00553800" w:rsidP="00B62A05"/>
          <w:p w:rsidR="00553800" w:rsidRPr="009B747C" w:rsidRDefault="00553800" w:rsidP="00B62A05">
            <w:pPr>
              <w:rPr>
                <w:b/>
              </w:rPr>
            </w:pPr>
          </w:p>
        </w:tc>
        <w:tc>
          <w:tcPr>
            <w:tcW w:w="4126" w:type="dxa"/>
          </w:tcPr>
          <w:p w:rsidR="00553800" w:rsidRDefault="00553800" w:rsidP="00C61C6D">
            <w:r w:rsidRPr="009B747C">
              <w:t>This Mass is offered in thanks for all of those involved in Catholic schools in the Archdiocese. As well as those in active service within the Primary and Secondary sectors within the Archdiocese this invitation to attend is extended to office staff, support staff and retired teaching colleagues.</w:t>
            </w:r>
          </w:p>
          <w:p w:rsidR="00DB1DA5" w:rsidRDefault="00DB1DA5" w:rsidP="00C61C6D"/>
          <w:p w:rsidR="00DB1DA5" w:rsidRDefault="00DB1DA5" w:rsidP="00C61C6D">
            <w:pPr>
              <w:rPr>
                <w:b/>
              </w:rPr>
            </w:pPr>
          </w:p>
          <w:p w:rsidR="002154D7" w:rsidRPr="009B747C" w:rsidRDefault="002154D7" w:rsidP="00C61C6D">
            <w:pPr>
              <w:rPr>
                <w:b/>
              </w:rPr>
            </w:pPr>
          </w:p>
        </w:tc>
        <w:tc>
          <w:tcPr>
            <w:tcW w:w="1915" w:type="dxa"/>
          </w:tcPr>
          <w:p w:rsidR="00553800" w:rsidRPr="009B747C" w:rsidRDefault="00553800" w:rsidP="00C61C6D">
            <w:r w:rsidRPr="009B747C">
              <w:t>Primary &amp;</w:t>
            </w:r>
          </w:p>
          <w:p w:rsidR="00553800" w:rsidRPr="009B747C" w:rsidRDefault="00553800" w:rsidP="00D67536">
            <w:r w:rsidRPr="009B747C">
              <w:t xml:space="preserve">Secondary </w:t>
            </w:r>
          </w:p>
          <w:p w:rsidR="00553800" w:rsidRPr="009B747C" w:rsidRDefault="00553800" w:rsidP="00D67536">
            <w:pPr>
              <w:rPr>
                <w:b/>
              </w:rPr>
            </w:pPr>
            <w:r w:rsidRPr="009B747C">
              <w:t>All Staff</w:t>
            </w:r>
          </w:p>
        </w:tc>
        <w:tc>
          <w:tcPr>
            <w:tcW w:w="1802" w:type="dxa"/>
            <w:tcBorders>
              <w:bottom w:val="single" w:sz="4" w:space="0" w:color="auto"/>
            </w:tcBorders>
            <w:shd w:val="clear" w:color="auto" w:fill="FBD4B4" w:themeFill="accent6" w:themeFillTint="66"/>
            <w:vAlign w:val="center"/>
          </w:tcPr>
          <w:p w:rsidR="00553800" w:rsidRPr="009B747C" w:rsidRDefault="00553800" w:rsidP="00FE1020">
            <w:pPr>
              <w:jc w:val="center"/>
              <w:rPr>
                <w:b/>
              </w:rPr>
            </w:pPr>
            <w:r w:rsidRPr="009B747C">
              <w:rPr>
                <w:b/>
                <w:i/>
              </w:rPr>
              <w:t>Spiritual Development</w:t>
            </w:r>
          </w:p>
        </w:tc>
        <w:tc>
          <w:tcPr>
            <w:tcW w:w="1684" w:type="dxa"/>
            <w:vAlign w:val="center"/>
          </w:tcPr>
          <w:p w:rsidR="00553800" w:rsidRPr="009B747C" w:rsidRDefault="00553800" w:rsidP="009B747C">
            <w:pPr>
              <w:jc w:val="center"/>
              <w:rPr>
                <w:b/>
                <w:color w:val="FF0000"/>
              </w:rPr>
            </w:pPr>
            <w:r w:rsidRPr="009B747C">
              <w:rPr>
                <w:b/>
                <w:color w:val="FF0000"/>
              </w:rPr>
              <w:t>Developing as a Community of Faith &amp; Learning</w:t>
            </w:r>
          </w:p>
          <w:p w:rsidR="00553800" w:rsidRPr="009B747C" w:rsidRDefault="00553800" w:rsidP="009B747C">
            <w:pPr>
              <w:jc w:val="center"/>
              <w:rPr>
                <w:b/>
                <w:i/>
                <w:color w:val="E36C0A" w:themeColor="accent6" w:themeShade="BF"/>
              </w:rPr>
            </w:pPr>
            <w:r w:rsidRPr="009B747C">
              <w:rPr>
                <w:b/>
                <w:i/>
                <w:color w:val="E36C0A" w:themeColor="accent6" w:themeShade="BF"/>
              </w:rPr>
              <w:t>Celebrating and Worshipping</w:t>
            </w:r>
          </w:p>
        </w:tc>
      </w:tr>
      <w:tr w:rsidR="00CD1295" w:rsidRPr="00CD1295" w:rsidTr="00CD1295">
        <w:trPr>
          <w:trHeight w:val="1023"/>
          <w:jc w:val="center"/>
        </w:trPr>
        <w:tc>
          <w:tcPr>
            <w:tcW w:w="2435" w:type="dxa"/>
            <w:vMerge w:val="restart"/>
          </w:tcPr>
          <w:p w:rsidR="00CD1295" w:rsidRDefault="00CD1295" w:rsidP="00260B93">
            <w:pPr>
              <w:rPr>
                <w:b/>
              </w:rPr>
            </w:pPr>
            <w:r w:rsidRPr="006C324B">
              <w:rPr>
                <w:b/>
              </w:rPr>
              <w:t xml:space="preserve">06/09/16 </w:t>
            </w:r>
          </w:p>
          <w:p w:rsidR="00CD1295" w:rsidRPr="006C324B" w:rsidRDefault="00CD1295" w:rsidP="00260B93">
            <w:pPr>
              <w:rPr>
                <w:b/>
              </w:rPr>
            </w:pPr>
            <w:r w:rsidRPr="006C324B">
              <w:rPr>
                <w:b/>
              </w:rPr>
              <w:t xml:space="preserve"> </w:t>
            </w:r>
          </w:p>
          <w:p w:rsidR="00CD1295" w:rsidRDefault="00CD1295" w:rsidP="00260B93">
            <w:pPr>
              <w:rPr>
                <w:b/>
              </w:rPr>
            </w:pPr>
            <w:r w:rsidRPr="006C324B">
              <w:rPr>
                <w:b/>
              </w:rPr>
              <w:t>4.00-6.00pm</w:t>
            </w:r>
          </w:p>
          <w:p w:rsidR="00CD1295" w:rsidRDefault="00CD1295" w:rsidP="00260B93">
            <w:pPr>
              <w:rPr>
                <w:b/>
              </w:rPr>
            </w:pPr>
          </w:p>
          <w:p w:rsidR="00CD1295" w:rsidRDefault="00CD1295" w:rsidP="00260B93">
            <w:pPr>
              <w:rPr>
                <w:b/>
              </w:rPr>
            </w:pPr>
            <w:r>
              <w:rPr>
                <w:b/>
              </w:rPr>
              <w:t>Eyre Hall,</w:t>
            </w:r>
          </w:p>
          <w:p w:rsidR="00CD1295" w:rsidRDefault="00CD1295" w:rsidP="00260B93">
            <w:pPr>
              <w:rPr>
                <w:b/>
              </w:rPr>
            </w:pPr>
            <w:r>
              <w:rPr>
                <w:b/>
              </w:rPr>
              <w:t>Archdiocesan Offices,</w:t>
            </w:r>
          </w:p>
          <w:p w:rsidR="00CD1295" w:rsidRDefault="00CD1295" w:rsidP="00260B93">
            <w:pPr>
              <w:rPr>
                <w:b/>
              </w:rPr>
            </w:pPr>
            <w:r>
              <w:rPr>
                <w:b/>
              </w:rPr>
              <w:t>Clyde Street</w:t>
            </w:r>
          </w:p>
          <w:p w:rsidR="00CD1295" w:rsidRDefault="00CD1295" w:rsidP="00260B93">
            <w:pPr>
              <w:rPr>
                <w:b/>
              </w:rPr>
            </w:pPr>
          </w:p>
          <w:p w:rsidR="00CD1295" w:rsidRPr="006C324B" w:rsidRDefault="00CD1295" w:rsidP="00260B93">
            <w:r>
              <w:rPr>
                <w:b/>
              </w:rPr>
              <w:t>£25</w:t>
            </w:r>
          </w:p>
        </w:tc>
        <w:tc>
          <w:tcPr>
            <w:tcW w:w="2875" w:type="dxa"/>
            <w:vMerge w:val="restart"/>
          </w:tcPr>
          <w:p w:rsidR="00CD1295" w:rsidRPr="006C324B" w:rsidRDefault="00CD1295" w:rsidP="00260B93">
            <w:r w:rsidRPr="006C324B">
              <w:t>Introduction to Working in a Catholic School</w:t>
            </w:r>
          </w:p>
          <w:p w:rsidR="00CD1295" w:rsidRPr="006C324B" w:rsidRDefault="00CD1295" w:rsidP="00260B93"/>
          <w:p w:rsidR="00CD1295" w:rsidRPr="006C324B" w:rsidRDefault="00CD1295" w:rsidP="00260B93"/>
          <w:p w:rsidR="00CD1295" w:rsidRPr="006C324B" w:rsidRDefault="00CD1295" w:rsidP="00260B93"/>
        </w:tc>
        <w:tc>
          <w:tcPr>
            <w:tcW w:w="4126" w:type="dxa"/>
            <w:vMerge w:val="restart"/>
          </w:tcPr>
          <w:p w:rsidR="00CD1295" w:rsidRDefault="00CD1295" w:rsidP="00260B93">
            <w:r w:rsidRPr="006C324B">
              <w:t xml:space="preserve">This CLPL is particularly suitable for non-Catholic teachers in Catholic Schools and </w:t>
            </w:r>
            <w:r>
              <w:t>Catholic teachers returning to C</w:t>
            </w:r>
            <w:r w:rsidRPr="006C324B">
              <w:t>atholic sector.  During this session participants will explore the Charter for Catholic Schools, be directed towards a variety of useful resources for further personal and professional development and have an opportunity for dialogue with their Adviser and other colleagues.</w:t>
            </w:r>
          </w:p>
          <w:p w:rsidR="00CD1295" w:rsidRDefault="00CD1295" w:rsidP="00260B93"/>
          <w:p w:rsidR="002154D7" w:rsidRDefault="002154D7" w:rsidP="00260B93"/>
          <w:p w:rsidR="00CD1295" w:rsidRPr="006C324B" w:rsidRDefault="00CD1295" w:rsidP="00260B93"/>
        </w:tc>
        <w:tc>
          <w:tcPr>
            <w:tcW w:w="1915" w:type="dxa"/>
            <w:vMerge w:val="restart"/>
          </w:tcPr>
          <w:p w:rsidR="00CD1295" w:rsidRPr="006C324B" w:rsidRDefault="00CD1295" w:rsidP="00260B93">
            <w:pPr>
              <w:rPr>
                <w:b/>
              </w:rPr>
            </w:pPr>
            <w:r w:rsidRPr="006C324B">
              <w:rPr>
                <w:b/>
              </w:rPr>
              <w:t>Class Teachers:</w:t>
            </w:r>
          </w:p>
          <w:p w:rsidR="00CD1295" w:rsidRPr="006C324B" w:rsidRDefault="00CD1295" w:rsidP="00260B93">
            <w:r w:rsidRPr="006C324B">
              <w:t xml:space="preserve">-Full </w:t>
            </w:r>
            <w:proofErr w:type="spellStart"/>
            <w:r w:rsidRPr="006C324B">
              <w:t>Reg</w:t>
            </w:r>
            <w:proofErr w:type="spellEnd"/>
          </w:p>
          <w:p w:rsidR="00CD1295" w:rsidRPr="006C324B" w:rsidRDefault="00CD1295" w:rsidP="00260B93">
            <w:r w:rsidRPr="006C324B">
              <w:t>-Career Long PL</w:t>
            </w:r>
          </w:p>
          <w:p w:rsidR="00CD1295" w:rsidRPr="006C324B" w:rsidRDefault="00CD1295" w:rsidP="00260B93">
            <w:r w:rsidRPr="006C324B">
              <w:t>-Middle Leadership</w:t>
            </w:r>
          </w:p>
        </w:tc>
        <w:tc>
          <w:tcPr>
            <w:tcW w:w="1802" w:type="dxa"/>
            <w:tcBorders>
              <w:bottom w:val="single" w:sz="4" w:space="0" w:color="auto"/>
            </w:tcBorders>
            <w:shd w:val="clear" w:color="auto" w:fill="FFFF00"/>
            <w:vAlign w:val="center"/>
          </w:tcPr>
          <w:p w:rsidR="00CD1295" w:rsidRPr="00CD1295" w:rsidRDefault="00CD1295" w:rsidP="00260B93">
            <w:pPr>
              <w:shd w:val="clear" w:color="auto" w:fill="FFFF00"/>
              <w:jc w:val="center"/>
              <w:rPr>
                <w:b/>
                <w:i/>
              </w:rPr>
            </w:pPr>
            <w:r w:rsidRPr="00CD1295">
              <w:rPr>
                <w:b/>
                <w:i/>
              </w:rPr>
              <w:t>Vocation of the Teacher</w:t>
            </w:r>
          </w:p>
        </w:tc>
        <w:tc>
          <w:tcPr>
            <w:tcW w:w="1684" w:type="dxa"/>
            <w:vMerge w:val="restart"/>
            <w:vAlign w:val="center"/>
          </w:tcPr>
          <w:p w:rsidR="00CD1295" w:rsidRDefault="00CD1295" w:rsidP="00260B93">
            <w:pPr>
              <w:jc w:val="center"/>
              <w:rPr>
                <w:b/>
                <w:color w:val="FF0000"/>
              </w:rPr>
            </w:pPr>
            <w:r w:rsidRPr="00C5514F">
              <w:rPr>
                <w:b/>
                <w:color w:val="FF0000"/>
              </w:rPr>
              <w:t xml:space="preserve">Developing as a </w:t>
            </w:r>
          </w:p>
          <w:p w:rsidR="00CD1295" w:rsidRPr="00C5514F" w:rsidRDefault="00CD1295" w:rsidP="00260B93">
            <w:pPr>
              <w:jc w:val="center"/>
              <w:rPr>
                <w:b/>
                <w:color w:val="FF0000"/>
              </w:rPr>
            </w:pPr>
            <w:r w:rsidRPr="00C5514F">
              <w:rPr>
                <w:b/>
                <w:color w:val="FF0000"/>
              </w:rPr>
              <w:t>Community of Faith &amp; Learning</w:t>
            </w:r>
          </w:p>
          <w:p w:rsidR="00CD1295" w:rsidRPr="002D0531" w:rsidRDefault="00CD1295" w:rsidP="00260B93">
            <w:pPr>
              <w:jc w:val="center"/>
              <w:rPr>
                <w:b/>
                <w:color w:val="FF0000"/>
              </w:rPr>
            </w:pPr>
          </w:p>
        </w:tc>
      </w:tr>
      <w:tr w:rsidR="00CD1295" w:rsidRPr="0088636B" w:rsidTr="00CD1295">
        <w:trPr>
          <w:trHeight w:val="1021"/>
          <w:jc w:val="center"/>
        </w:trPr>
        <w:tc>
          <w:tcPr>
            <w:tcW w:w="2435" w:type="dxa"/>
            <w:vMerge/>
          </w:tcPr>
          <w:p w:rsidR="00CD1295" w:rsidRPr="006C324B" w:rsidRDefault="00CD1295" w:rsidP="00260B93">
            <w:pPr>
              <w:rPr>
                <w:b/>
              </w:rPr>
            </w:pPr>
          </w:p>
        </w:tc>
        <w:tc>
          <w:tcPr>
            <w:tcW w:w="2875" w:type="dxa"/>
            <w:vMerge/>
          </w:tcPr>
          <w:p w:rsidR="00CD1295" w:rsidRPr="006C324B" w:rsidRDefault="00CD1295" w:rsidP="00260B93"/>
        </w:tc>
        <w:tc>
          <w:tcPr>
            <w:tcW w:w="4126" w:type="dxa"/>
            <w:vMerge/>
          </w:tcPr>
          <w:p w:rsidR="00CD1295" w:rsidRPr="006C324B" w:rsidRDefault="00CD1295" w:rsidP="00260B93"/>
        </w:tc>
        <w:tc>
          <w:tcPr>
            <w:tcW w:w="1915" w:type="dxa"/>
            <w:vMerge/>
          </w:tcPr>
          <w:p w:rsidR="00CD1295" w:rsidRPr="006C324B" w:rsidRDefault="00CD1295" w:rsidP="00260B93">
            <w:pPr>
              <w:rPr>
                <w:b/>
              </w:rPr>
            </w:pPr>
          </w:p>
        </w:tc>
        <w:tc>
          <w:tcPr>
            <w:tcW w:w="1802" w:type="dxa"/>
            <w:tcBorders>
              <w:bottom w:val="single" w:sz="4" w:space="0" w:color="auto"/>
            </w:tcBorders>
            <w:shd w:val="clear" w:color="auto" w:fill="FF00FF"/>
            <w:vAlign w:val="center"/>
          </w:tcPr>
          <w:p w:rsidR="00CD1295" w:rsidRPr="00CD1295" w:rsidRDefault="00CD1295" w:rsidP="00CD1295">
            <w:pPr>
              <w:jc w:val="center"/>
              <w:rPr>
                <w:b/>
                <w:i/>
              </w:rPr>
            </w:pPr>
            <w:r w:rsidRPr="00CD1295">
              <w:rPr>
                <w:b/>
                <w:i/>
              </w:rPr>
              <w:t>Religious Education</w:t>
            </w:r>
          </w:p>
        </w:tc>
        <w:tc>
          <w:tcPr>
            <w:tcW w:w="1684" w:type="dxa"/>
            <w:vMerge/>
            <w:vAlign w:val="center"/>
          </w:tcPr>
          <w:p w:rsidR="00CD1295" w:rsidRPr="00C5514F" w:rsidRDefault="00CD1295" w:rsidP="00260B93">
            <w:pPr>
              <w:jc w:val="center"/>
              <w:rPr>
                <w:b/>
                <w:color w:val="FF0000"/>
              </w:rPr>
            </w:pPr>
          </w:p>
        </w:tc>
      </w:tr>
      <w:tr w:rsidR="00CD1295" w:rsidRPr="0088636B" w:rsidTr="00CD1295">
        <w:trPr>
          <w:trHeight w:val="1021"/>
          <w:jc w:val="center"/>
        </w:trPr>
        <w:tc>
          <w:tcPr>
            <w:tcW w:w="2435" w:type="dxa"/>
            <w:vMerge/>
          </w:tcPr>
          <w:p w:rsidR="00CD1295" w:rsidRPr="006C324B" w:rsidRDefault="00CD1295" w:rsidP="00260B93">
            <w:pPr>
              <w:rPr>
                <w:b/>
              </w:rPr>
            </w:pPr>
          </w:p>
        </w:tc>
        <w:tc>
          <w:tcPr>
            <w:tcW w:w="2875" w:type="dxa"/>
            <w:vMerge/>
          </w:tcPr>
          <w:p w:rsidR="00CD1295" w:rsidRPr="006C324B" w:rsidRDefault="00CD1295" w:rsidP="00260B93"/>
        </w:tc>
        <w:tc>
          <w:tcPr>
            <w:tcW w:w="4126" w:type="dxa"/>
            <w:vMerge/>
          </w:tcPr>
          <w:p w:rsidR="00CD1295" w:rsidRPr="006C324B" w:rsidRDefault="00CD1295" w:rsidP="00260B93"/>
        </w:tc>
        <w:tc>
          <w:tcPr>
            <w:tcW w:w="1915" w:type="dxa"/>
            <w:vMerge/>
          </w:tcPr>
          <w:p w:rsidR="00CD1295" w:rsidRPr="006C324B" w:rsidRDefault="00CD1295" w:rsidP="00260B93">
            <w:pPr>
              <w:rPr>
                <w:b/>
              </w:rPr>
            </w:pPr>
          </w:p>
        </w:tc>
        <w:tc>
          <w:tcPr>
            <w:tcW w:w="1802" w:type="dxa"/>
            <w:tcBorders>
              <w:bottom w:val="single" w:sz="4" w:space="0" w:color="auto"/>
            </w:tcBorders>
            <w:shd w:val="clear" w:color="auto" w:fill="92D050"/>
            <w:vAlign w:val="center"/>
          </w:tcPr>
          <w:p w:rsidR="00CD1295" w:rsidRPr="00CD1295" w:rsidRDefault="00CD1295" w:rsidP="00CD1295">
            <w:pPr>
              <w:jc w:val="center"/>
              <w:rPr>
                <w:b/>
                <w:i/>
              </w:rPr>
            </w:pPr>
            <w:r w:rsidRPr="00CD1295">
              <w:rPr>
                <w:b/>
                <w:i/>
              </w:rPr>
              <w:t>Catholic School</w:t>
            </w:r>
          </w:p>
          <w:p w:rsidR="00CD1295" w:rsidRPr="00CD1295" w:rsidRDefault="00CD1295" w:rsidP="00CD1295">
            <w:pPr>
              <w:jc w:val="center"/>
              <w:rPr>
                <w:b/>
                <w:i/>
              </w:rPr>
            </w:pPr>
            <w:r w:rsidRPr="00CD1295">
              <w:rPr>
                <w:b/>
                <w:i/>
              </w:rPr>
              <w:t>Mission/Identity</w:t>
            </w:r>
          </w:p>
        </w:tc>
        <w:tc>
          <w:tcPr>
            <w:tcW w:w="1684" w:type="dxa"/>
            <w:vMerge/>
            <w:vAlign w:val="center"/>
          </w:tcPr>
          <w:p w:rsidR="00CD1295" w:rsidRPr="00C5514F" w:rsidRDefault="00CD1295" w:rsidP="00260B93">
            <w:pPr>
              <w:jc w:val="center"/>
              <w:rPr>
                <w:b/>
                <w:color w:val="FF0000"/>
              </w:rPr>
            </w:pPr>
          </w:p>
        </w:tc>
      </w:tr>
      <w:tr w:rsidR="00260B93" w:rsidRPr="0088636B" w:rsidTr="006536B7">
        <w:trPr>
          <w:trHeight w:val="445"/>
          <w:jc w:val="center"/>
        </w:trPr>
        <w:tc>
          <w:tcPr>
            <w:tcW w:w="2435" w:type="dxa"/>
          </w:tcPr>
          <w:p w:rsidR="00260B93" w:rsidRPr="009B747C" w:rsidRDefault="00260B93" w:rsidP="00FF3D52">
            <w:pPr>
              <w:rPr>
                <w:b/>
              </w:rPr>
            </w:pPr>
            <w:r>
              <w:rPr>
                <w:b/>
              </w:rPr>
              <w:t>12</w:t>
            </w:r>
            <w:r w:rsidRPr="009B747C">
              <w:rPr>
                <w:b/>
              </w:rPr>
              <w:t>/09/16</w:t>
            </w:r>
          </w:p>
          <w:p w:rsidR="00260B93" w:rsidRPr="009B747C" w:rsidRDefault="00260B93" w:rsidP="00FF3D52">
            <w:pPr>
              <w:rPr>
                <w:b/>
              </w:rPr>
            </w:pPr>
          </w:p>
          <w:p w:rsidR="0015121E" w:rsidRPr="0015121E" w:rsidRDefault="0015121E" w:rsidP="0015121E">
            <w:pPr>
              <w:rPr>
                <w:b/>
              </w:rPr>
            </w:pPr>
            <w:r>
              <w:rPr>
                <w:b/>
              </w:rPr>
              <w:t>1.30-4.30pm</w:t>
            </w:r>
          </w:p>
          <w:p w:rsidR="00260B93" w:rsidRPr="009B747C" w:rsidRDefault="00260B93" w:rsidP="00FF3D52">
            <w:pPr>
              <w:rPr>
                <w:b/>
              </w:rPr>
            </w:pPr>
          </w:p>
          <w:p w:rsidR="00260B93" w:rsidRPr="009B747C" w:rsidRDefault="00F827C7" w:rsidP="005E68B2">
            <w:pPr>
              <w:rPr>
                <w:b/>
              </w:rPr>
            </w:pPr>
            <w:r>
              <w:rPr>
                <w:b/>
              </w:rPr>
              <w:t>Our Lady of Good Counsel Parish Hall</w:t>
            </w:r>
          </w:p>
          <w:p w:rsidR="00260B93" w:rsidRPr="009B747C" w:rsidRDefault="00260B93" w:rsidP="005E68B2">
            <w:pPr>
              <w:rPr>
                <w:b/>
              </w:rPr>
            </w:pPr>
          </w:p>
          <w:p w:rsidR="00260B93" w:rsidRPr="009B747C" w:rsidRDefault="00260B93" w:rsidP="005E68B2">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w:t>
            </w:r>
          </w:p>
          <w:p w:rsidR="00260B93" w:rsidRPr="009B747C" w:rsidRDefault="00260B93" w:rsidP="00FF3D52">
            <w:pPr>
              <w:rPr>
                <w:b/>
              </w:rPr>
            </w:pPr>
          </w:p>
          <w:p w:rsidR="00260B93" w:rsidRPr="009B747C" w:rsidRDefault="00260B93" w:rsidP="00FF3D52">
            <w:pPr>
              <w:rPr>
                <w:b/>
              </w:rPr>
            </w:pPr>
          </w:p>
          <w:p w:rsidR="00260B93" w:rsidRPr="009B747C" w:rsidRDefault="00260B93" w:rsidP="00FF3D52">
            <w:pPr>
              <w:rPr>
                <w:b/>
              </w:rPr>
            </w:pPr>
          </w:p>
        </w:tc>
        <w:tc>
          <w:tcPr>
            <w:tcW w:w="2875" w:type="dxa"/>
          </w:tcPr>
          <w:p w:rsidR="00260B93" w:rsidRPr="009B747C" w:rsidRDefault="00260B93" w:rsidP="00FF3D52">
            <w:r w:rsidRPr="009B747C">
              <w:t xml:space="preserve">God’s Loving Plan </w:t>
            </w:r>
          </w:p>
          <w:p w:rsidR="00260B93" w:rsidRPr="009B747C" w:rsidRDefault="00260B93" w:rsidP="00FF3D52">
            <w:r w:rsidRPr="009B747C">
              <w:t>(Primary 1-</w:t>
            </w:r>
            <w:r>
              <w:t>5</w:t>
            </w:r>
            <w:r w:rsidRPr="009B747C">
              <w:t>)</w:t>
            </w:r>
          </w:p>
          <w:p w:rsidR="00260B93" w:rsidRPr="009B747C" w:rsidRDefault="00260B93" w:rsidP="00FF3D52">
            <w:r>
              <w:t>(Ha</w:t>
            </w:r>
            <w:r w:rsidRPr="009B747C">
              <w:t>l</w:t>
            </w:r>
            <w:r>
              <w:t>f</w:t>
            </w:r>
            <w:r w:rsidRPr="009B747C">
              <w:t xml:space="preserve"> Day)</w:t>
            </w:r>
          </w:p>
          <w:p w:rsidR="00260B93" w:rsidRPr="009B747C" w:rsidRDefault="00260B93" w:rsidP="00FF3D52"/>
          <w:p w:rsidR="00260B93" w:rsidRPr="009B747C" w:rsidRDefault="00260B93" w:rsidP="00FF3D52">
            <w:pPr>
              <w:jc w:val="center"/>
            </w:pPr>
          </w:p>
        </w:tc>
        <w:tc>
          <w:tcPr>
            <w:tcW w:w="4126" w:type="dxa"/>
          </w:tcPr>
          <w:p w:rsidR="00260B93" w:rsidRDefault="00260B93" w:rsidP="00FF3D52">
            <w:r w:rsidRPr="009B747C">
              <w:t>This day provides</w:t>
            </w:r>
            <w:r>
              <w:t xml:space="preserve"> Primary 1-5</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260B93" w:rsidRDefault="00260B93" w:rsidP="00FF3D52"/>
          <w:p w:rsidR="002154D7" w:rsidRDefault="002154D7" w:rsidP="00FF3D52"/>
          <w:p w:rsidR="00260B93" w:rsidRPr="009B747C" w:rsidRDefault="00260B93" w:rsidP="00FF3D52"/>
        </w:tc>
        <w:tc>
          <w:tcPr>
            <w:tcW w:w="1915" w:type="dxa"/>
          </w:tcPr>
          <w:p w:rsidR="00260B93" w:rsidRPr="009B747C" w:rsidRDefault="00260B93" w:rsidP="00FF3D52">
            <w:pPr>
              <w:rPr>
                <w:b/>
              </w:rPr>
            </w:pPr>
            <w:r w:rsidRPr="009B747C">
              <w:rPr>
                <w:b/>
              </w:rPr>
              <w:t>Class Teachers:</w:t>
            </w:r>
          </w:p>
          <w:p w:rsidR="00260B93" w:rsidRPr="009B747C" w:rsidRDefault="00260B93" w:rsidP="00FF3D52">
            <w:r w:rsidRPr="009B747C">
              <w:t xml:space="preserve">-Provisional </w:t>
            </w:r>
            <w:proofErr w:type="spellStart"/>
            <w:r w:rsidRPr="009B747C">
              <w:t>Reg</w:t>
            </w:r>
            <w:proofErr w:type="spellEnd"/>
          </w:p>
          <w:p w:rsidR="00260B93" w:rsidRPr="009B747C" w:rsidRDefault="00260B93" w:rsidP="00FF3D52">
            <w:r w:rsidRPr="009B747C">
              <w:t xml:space="preserve">-Full </w:t>
            </w:r>
            <w:proofErr w:type="spellStart"/>
            <w:r w:rsidRPr="009B747C">
              <w:t>Reg</w:t>
            </w:r>
            <w:proofErr w:type="spellEnd"/>
          </w:p>
          <w:p w:rsidR="00260B93" w:rsidRPr="009B747C" w:rsidRDefault="00260B93" w:rsidP="00FF3D52">
            <w:r w:rsidRPr="009B747C">
              <w:t>-Career Long PL</w:t>
            </w:r>
          </w:p>
        </w:tc>
        <w:tc>
          <w:tcPr>
            <w:tcW w:w="1802" w:type="dxa"/>
            <w:tcBorders>
              <w:bottom w:val="single" w:sz="4" w:space="0" w:color="auto"/>
            </w:tcBorders>
            <w:shd w:val="clear" w:color="auto" w:fill="CC99FF"/>
            <w:vAlign w:val="center"/>
          </w:tcPr>
          <w:p w:rsidR="00260B93" w:rsidRPr="009B747C" w:rsidRDefault="00260B93" w:rsidP="00580713">
            <w:pPr>
              <w:jc w:val="center"/>
              <w:rPr>
                <w:b/>
                <w:color w:val="00FF00"/>
              </w:rPr>
            </w:pPr>
            <w:r>
              <w:rPr>
                <w:b/>
                <w:i/>
              </w:rPr>
              <w:t>Catholic Curriculum Issues</w:t>
            </w:r>
          </w:p>
        </w:tc>
        <w:tc>
          <w:tcPr>
            <w:tcW w:w="1684" w:type="dxa"/>
            <w:vAlign w:val="center"/>
          </w:tcPr>
          <w:p w:rsidR="00260B93" w:rsidRPr="009B747C" w:rsidRDefault="00260B93" w:rsidP="009B747C">
            <w:pPr>
              <w:jc w:val="center"/>
              <w:rPr>
                <w:b/>
                <w:color w:val="00CC00"/>
              </w:rPr>
            </w:pPr>
            <w:r w:rsidRPr="009B747C">
              <w:rPr>
                <w:b/>
                <w:color w:val="00CC00"/>
              </w:rPr>
              <w:t>Promoting Gospel Values</w:t>
            </w:r>
          </w:p>
          <w:p w:rsidR="00260B93" w:rsidRPr="009B747C" w:rsidRDefault="00260B93" w:rsidP="009B747C">
            <w:pPr>
              <w:jc w:val="center"/>
              <w:rPr>
                <w:color w:val="00FF00"/>
              </w:rPr>
            </w:pPr>
          </w:p>
        </w:tc>
      </w:tr>
      <w:tr w:rsidR="00260B93" w:rsidRPr="0088636B" w:rsidTr="0021108D">
        <w:trPr>
          <w:trHeight w:val="445"/>
          <w:jc w:val="center"/>
        </w:trPr>
        <w:tc>
          <w:tcPr>
            <w:tcW w:w="2435" w:type="dxa"/>
          </w:tcPr>
          <w:p w:rsidR="00260B93" w:rsidRPr="009B747C" w:rsidRDefault="00260B93" w:rsidP="00FF3D52">
            <w:pPr>
              <w:rPr>
                <w:b/>
              </w:rPr>
            </w:pPr>
            <w:r>
              <w:rPr>
                <w:b/>
              </w:rPr>
              <w:lastRenderedPageBreak/>
              <w:t>14</w:t>
            </w:r>
            <w:r w:rsidRPr="009B747C">
              <w:rPr>
                <w:b/>
              </w:rPr>
              <w:t>/09/16</w:t>
            </w:r>
          </w:p>
          <w:p w:rsidR="00260B93" w:rsidRPr="009B747C" w:rsidRDefault="00260B93" w:rsidP="00FF3D52">
            <w:pPr>
              <w:rPr>
                <w:b/>
              </w:rPr>
            </w:pPr>
          </w:p>
          <w:p w:rsidR="0015121E" w:rsidRPr="0015121E" w:rsidRDefault="0015121E" w:rsidP="0015121E">
            <w:pPr>
              <w:rPr>
                <w:b/>
              </w:rPr>
            </w:pPr>
            <w:r>
              <w:rPr>
                <w:b/>
              </w:rPr>
              <w:t>1.30-4.30pm</w:t>
            </w:r>
          </w:p>
          <w:p w:rsidR="00260B93" w:rsidRPr="009B747C" w:rsidRDefault="00260B93" w:rsidP="00FF3D52"/>
          <w:p w:rsidR="00260B93" w:rsidRDefault="00F827C7" w:rsidP="009B747C">
            <w:pPr>
              <w:rPr>
                <w:b/>
              </w:rPr>
            </w:pPr>
            <w:r>
              <w:rPr>
                <w:b/>
              </w:rPr>
              <w:t>St Patrick’s Parish Hall</w:t>
            </w:r>
          </w:p>
          <w:p w:rsidR="008747B5" w:rsidRPr="009B747C" w:rsidRDefault="008747B5" w:rsidP="009B747C">
            <w:pPr>
              <w:rPr>
                <w:b/>
              </w:rPr>
            </w:pPr>
            <w:r>
              <w:rPr>
                <w:b/>
              </w:rPr>
              <w:t>Dumbarton</w:t>
            </w:r>
          </w:p>
          <w:p w:rsidR="00260B93" w:rsidRPr="009B747C" w:rsidRDefault="00260B93" w:rsidP="009B747C">
            <w:pPr>
              <w:rPr>
                <w:b/>
              </w:rPr>
            </w:pPr>
          </w:p>
          <w:p w:rsidR="00260B93" w:rsidRPr="009B747C" w:rsidRDefault="00260B93" w:rsidP="009B747C">
            <w:pPr>
              <w:rPr>
                <w:b/>
              </w:rPr>
            </w:pPr>
            <w:r w:rsidRPr="009B747C">
              <w:rPr>
                <w:b/>
              </w:rPr>
              <w:t>£</w:t>
            </w:r>
            <w:r>
              <w:rPr>
                <w:b/>
              </w:rPr>
              <w:t>2</w:t>
            </w:r>
            <w:r w:rsidRPr="009B747C">
              <w:rPr>
                <w:b/>
              </w:rPr>
              <w:t>5</w:t>
            </w:r>
            <w:r w:rsidR="00A0624E">
              <w:rPr>
                <w:b/>
              </w:rPr>
              <w:t xml:space="preserve"> (for 1</w:t>
            </w:r>
            <w:r w:rsidR="00A0624E" w:rsidRPr="00A0624E">
              <w:rPr>
                <w:b/>
                <w:vertAlign w:val="superscript"/>
              </w:rPr>
              <w:t>st</w:t>
            </w:r>
            <w:r w:rsidR="00A0624E">
              <w:rPr>
                <w:b/>
              </w:rPr>
              <w:t xml:space="preserve"> person then £15 for additional staff)</w:t>
            </w:r>
          </w:p>
          <w:p w:rsidR="00260B93" w:rsidRPr="009B747C" w:rsidRDefault="00260B93" w:rsidP="00FF3D52"/>
        </w:tc>
        <w:tc>
          <w:tcPr>
            <w:tcW w:w="2875" w:type="dxa"/>
          </w:tcPr>
          <w:p w:rsidR="00260B93" w:rsidRPr="009B747C" w:rsidRDefault="00260B93" w:rsidP="00FF3D52">
            <w:r w:rsidRPr="009B747C">
              <w:t xml:space="preserve">God’s Loving Plan </w:t>
            </w:r>
          </w:p>
          <w:p w:rsidR="00260B93" w:rsidRPr="009B747C" w:rsidRDefault="00260B93" w:rsidP="00FF3D52">
            <w:r>
              <w:t>(Primary 1</w:t>
            </w:r>
            <w:r w:rsidRPr="009B747C">
              <w:t>-5)</w:t>
            </w:r>
          </w:p>
          <w:p w:rsidR="00260B93" w:rsidRPr="009B747C" w:rsidRDefault="00260B93" w:rsidP="00FF3D52">
            <w:r>
              <w:t>(Ha</w:t>
            </w:r>
            <w:r w:rsidRPr="009B747C">
              <w:t>l</w:t>
            </w:r>
            <w:r>
              <w:t>f</w:t>
            </w:r>
            <w:r w:rsidRPr="009B747C">
              <w:t xml:space="preserve"> Day)</w:t>
            </w:r>
          </w:p>
          <w:p w:rsidR="00260B93" w:rsidRPr="009B747C" w:rsidRDefault="00260B93" w:rsidP="00FF3D52"/>
          <w:p w:rsidR="00260B93" w:rsidRPr="009B747C" w:rsidRDefault="00260B93" w:rsidP="00FF3D52"/>
          <w:p w:rsidR="00260B93" w:rsidRPr="009B747C" w:rsidRDefault="00260B93" w:rsidP="00FF3D52">
            <w:pPr>
              <w:jc w:val="center"/>
            </w:pPr>
          </w:p>
        </w:tc>
        <w:tc>
          <w:tcPr>
            <w:tcW w:w="4126" w:type="dxa"/>
          </w:tcPr>
          <w:p w:rsidR="00260B93" w:rsidRDefault="00260B93" w:rsidP="00FF3D52">
            <w:r w:rsidRPr="009B747C">
              <w:t>This day provides</w:t>
            </w:r>
            <w:r>
              <w:t xml:space="preserve"> Primary 1</w:t>
            </w:r>
            <w:r w:rsidRPr="009B747C">
              <w:t>-5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260B93" w:rsidRDefault="00260B93" w:rsidP="00FF3D52"/>
          <w:p w:rsidR="002154D7" w:rsidRDefault="002154D7" w:rsidP="00FF3D52"/>
          <w:p w:rsidR="0015121E" w:rsidRPr="009B747C" w:rsidRDefault="0015121E" w:rsidP="00FF3D52"/>
        </w:tc>
        <w:tc>
          <w:tcPr>
            <w:tcW w:w="1915" w:type="dxa"/>
          </w:tcPr>
          <w:p w:rsidR="00260B93" w:rsidRPr="009B747C" w:rsidRDefault="00260B93" w:rsidP="00FF3D52">
            <w:pPr>
              <w:rPr>
                <w:b/>
              </w:rPr>
            </w:pPr>
            <w:r w:rsidRPr="009B747C">
              <w:rPr>
                <w:b/>
              </w:rPr>
              <w:t>Class Teachers:</w:t>
            </w:r>
          </w:p>
          <w:p w:rsidR="00260B93" w:rsidRPr="009B747C" w:rsidRDefault="00260B93" w:rsidP="00FF3D52">
            <w:r w:rsidRPr="009B747C">
              <w:t xml:space="preserve">-Provisional </w:t>
            </w:r>
            <w:proofErr w:type="spellStart"/>
            <w:r w:rsidRPr="009B747C">
              <w:t>Reg</w:t>
            </w:r>
            <w:proofErr w:type="spellEnd"/>
          </w:p>
          <w:p w:rsidR="00260B93" w:rsidRPr="009B747C" w:rsidRDefault="00260B93" w:rsidP="00FF3D52">
            <w:r w:rsidRPr="009B747C">
              <w:t xml:space="preserve">-Full </w:t>
            </w:r>
            <w:proofErr w:type="spellStart"/>
            <w:r w:rsidRPr="009B747C">
              <w:t>Reg</w:t>
            </w:r>
            <w:proofErr w:type="spellEnd"/>
          </w:p>
          <w:p w:rsidR="00260B93" w:rsidRPr="009B747C" w:rsidRDefault="00260B93" w:rsidP="00FF3D52">
            <w:r w:rsidRPr="009B747C">
              <w:t>-Career Long PL</w:t>
            </w:r>
          </w:p>
        </w:tc>
        <w:tc>
          <w:tcPr>
            <w:tcW w:w="1802" w:type="dxa"/>
            <w:tcBorders>
              <w:bottom w:val="single" w:sz="4" w:space="0" w:color="auto"/>
            </w:tcBorders>
            <w:shd w:val="clear" w:color="auto" w:fill="CC99FF"/>
            <w:vAlign w:val="center"/>
          </w:tcPr>
          <w:p w:rsidR="00260B93" w:rsidRPr="009B747C" w:rsidRDefault="00260B93" w:rsidP="009B747C">
            <w:pPr>
              <w:jc w:val="center"/>
              <w:rPr>
                <w:b/>
                <w:color w:val="00FF00"/>
              </w:rPr>
            </w:pPr>
            <w:r>
              <w:rPr>
                <w:b/>
                <w:i/>
              </w:rPr>
              <w:t>Catholic Curriculum Issues</w:t>
            </w:r>
          </w:p>
        </w:tc>
        <w:tc>
          <w:tcPr>
            <w:tcW w:w="1684" w:type="dxa"/>
            <w:vAlign w:val="center"/>
          </w:tcPr>
          <w:p w:rsidR="00260B93" w:rsidRPr="009B747C" w:rsidRDefault="00260B93" w:rsidP="009B747C">
            <w:pPr>
              <w:jc w:val="center"/>
              <w:rPr>
                <w:b/>
                <w:color w:val="00CC00"/>
              </w:rPr>
            </w:pPr>
            <w:r w:rsidRPr="009B747C">
              <w:rPr>
                <w:b/>
                <w:color w:val="00CC00"/>
              </w:rPr>
              <w:t>Promoting Gospel Values</w:t>
            </w:r>
          </w:p>
          <w:p w:rsidR="00260B93" w:rsidRPr="009B747C" w:rsidRDefault="00260B93" w:rsidP="009B747C">
            <w:pPr>
              <w:jc w:val="center"/>
              <w:rPr>
                <w:color w:val="00FF00"/>
              </w:rPr>
            </w:pPr>
          </w:p>
        </w:tc>
      </w:tr>
      <w:tr w:rsidR="0021108D" w:rsidRPr="0088636B" w:rsidTr="0021108D">
        <w:trPr>
          <w:trHeight w:val="1661"/>
          <w:jc w:val="center"/>
        </w:trPr>
        <w:tc>
          <w:tcPr>
            <w:tcW w:w="2435" w:type="dxa"/>
            <w:vMerge w:val="restart"/>
          </w:tcPr>
          <w:p w:rsidR="0021108D" w:rsidRDefault="0021108D" w:rsidP="00F00D54">
            <w:pPr>
              <w:rPr>
                <w:b/>
              </w:rPr>
            </w:pPr>
            <w:r>
              <w:rPr>
                <w:b/>
              </w:rPr>
              <w:t>19/09/16</w:t>
            </w:r>
          </w:p>
          <w:p w:rsidR="0021108D" w:rsidRDefault="0021108D" w:rsidP="00F00D54">
            <w:pPr>
              <w:rPr>
                <w:b/>
              </w:rPr>
            </w:pPr>
          </w:p>
          <w:p w:rsidR="0021108D" w:rsidRDefault="0021108D" w:rsidP="00F00D54">
            <w:pPr>
              <w:rPr>
                <w:b/>
              </w:rPr>
            </w:pPr>
            <w:r>
              <w:rPr>
                <w:b/>
              </w:rPr>
              <w:t>2.00-4.00pm</w:t>
            </w:r>
          </w:p>
          <w:p w:rsidR="0021108D" w:rsidRDefault="0021108D" w:rsidP="00F00D54">
            <w:pPr>
              <w:rPr>
                <w:b/>
              </w:rPr>
            </w:pPr>
          </w:p>
          <w:p w:rsidR="0021108D" w:rsidRDefault="0021108D" w:rsidP="00F00D54">
            <w:pPr>
              <w:rPr>
                <w:b/>
              </w:rPr>
            </w:pPr>
            <w:r>
              <w:rPr>
                <w:b/>
              </w:rPr>
              <w:t>Eyre Hall</w:t>
            </w:r>
          </w:p>
          <w:p w:rsidR="002154D7" w:rsidRDefault="002154D7" w:rsidP="00F00D54">
            <w:pPr>
              <w:rPr>
                <w:b/>
              </w:rPr>
            </w:pPr>
            <w:r>
              <w:rPr>
                <w:b/>
              </w:rPr>
              <w:t>Archdiocesan Offices,</w:t>
            </w:r>
          </w:p>
          <w:p w:rsidR="002154D7" w:rsidRDefault="002154D7" w:rsidP="00F00D54">
            <w:pPr>
              <w:rPr>
                <w:b/>
              </w:rPr>
            </w:pPr>
            <w:r>
              <w:rPr>
                <w:b/>
              </w:rPr>
              <w:t>Clyde Street</w:t>
            </w:r>
          </w:p>
          <w:p w:rsidR="0021108D" w:rsidRDefault="0021108D" w:rsidP="00F00D54">
            <w:pPr>
              <w:rPr>
                <w:b/>
              </w:rPr>
            </w:pPr>
          </w:p>
          <w:p w:rsidR="0021108D" w:rsidRDefault="0021108D" w:rsidP="00F00D54">
            <w:pPr>
              <w:rPr>
                <w:b/>
              </w:rPr>
            </w:pPr>
            <w:r>
              <w:rPr>
                <w:b/>
              </w:rPr>
              <w:t>£25</w:t>
            </w:r>
          </w:p>
          <w:p w:rsidR="0021108D" w:rsidRPr="006C324B" w:rsidRDefault="0021108D" w:rsidP="00F00D54">
            <w:pPr>
              <w:rPr>
                <w:b/>
              </w:rPr>
            </w:pPr>
          </w:p>
        </w:tc>
        <w:tc>
          <w:tcPr>
            <w:tcW w:w="2875" w:type="dxa"/>
            <w:vMerge w:val="restart"/>
          </w:tcPr>
          <w:p w:rsidR="0021108D" w:rsidRPr="006C324B" w:rsidRDefault="0021108D" w:rsidP="00F00D54">
            <w:r w:rsidRPr="006C324B">
              <w:t>The Charter and Developing in Faith</w:t>
            </w:r>
          </w:p>
        </w:tc>
        <w:tc>
          <w:tcPr>
            <w:tcW w:w="4126" w:type="dxa"/>
            <w:vMerge w:val="restart"/>
          </w:tcPr>
          <w:p w:rsidR="0021108D" w:rsidRPr="006C324B" w:rsidRDefault="0021108D" w:rsidP="00F00D54">
            <w:r w:rsidRPr="006C324B">
              <w:t xml:space="preserve">This session looks at the </w:t>
            </w:r>
            <w:r w:rsidRPr="006C324B">
              <w:rPr>
                <w:i/>
              </w:rPr>
              <w:t>Charter for Catholic Schools in Scotland</w:t>
            </w:r>
            <w:r w:rsidRPr="006C324B">
              <w:t xml:space="preserve"> as a working document to the newly published self-evaluation tool: </w:t>
            </w:r>
            <w:r w:rsidRPr="006C324B">
              <w:rPr>
                <w:i/>
              </w:rPr>
              <w:t xml:space="preserve">Developing in Faith. </w:t>
            </w:r>
            <w:r w:rsidRPr="006C324B">
              <w:t>This will typically include input on these two documents, the vision of Christian education tha</w:t>
            </w:r>
            <w:r>
              <w:t>t underpins them both as well as</w:t>
            </w:r>
            <w:r w:rsidRPr="006C324B">
              <w:t xml:space="preserve"> </w:t>
            </w:r>
            <w:r>
              <w:t>collegiate discussion and practical application of Developing in Faith.</w:t>
            </w:r>
          </w:p>
          <w:p w:rsidR="0021108D" w:rsidRDefault="0021108D" w:rsidP="00F00D54">
            <w:r>
              <w:t>This session is suitable for staff at middle leadership level or Head Teachers.</w:t>
            </w:r>
          </w:p>
          <w:p w:rsidR="0021108D" w:rsidRDefault="0021108D" w:rsidP="00F00D54"/>
          <w:p w:rsidR="0021108D" w:rsidRPr="006C324B" w:rsidRDefault="0021108D" w:rsidP="00F00D54"/>
        </w:tc>
        <w:tc>
          <w:tcPr>
            <w:tcW w:w="1915" w:type="dxa"/>
            <w:vMerge w:val="restart"/>
          </w:tcPr>
          <w:p w:rsidR="0021108D" w:rsidRPr="006C324B" w:rsidRDefault="0021108D" w:rsidP="00F00D54">
            <w:pPr>
              <w:rPr>
                <w:b/>
              </w:rPr>
            </w:pPr>
            <w:r w:rsidRPr="006C324B">
              <w:rPr>
                <w:b/>
              </w:rPr>
              <w:t>Class Teachers:</w:t>
            </w:r>
          </w:p>
          <w:p w:rsidR="0021108D" w:rsidRPr="006C324B" w:rsidRDefault="0021108D" w:rsidP="00F00D54">
            <w:r w:rsidRPr="006C324B">
              <w:t>-Middle Leadership</w:t>
            </w:r>
          </w:p>
          <w:p w:rsidR="0021108D" w:rsidRPr="006C324B" w:rsidRDefault="0021108D" w:rsidP="00F00D54">
            <w:r w:rsidRPr="006C324B">
              <w:t>-Headship</w:t>
            </w:r>
          </w:p>
          <w:p w:rsidR="0021108D" w:rsidRPr="006C324B" w:rsidRDefault="0021108D" w:rsidP="00F00D54"/>
          <w:p w:rsidR="0021108D" w:rsidRPr="006C324B" w:rsidRDefault="0021108D" w:rsidP="00F00D54"/>
          <w:p w:rsidR="0021108D" w:rsidRPr="006C324B" w:rsidRDefault="0021108D" w:rsidP="00F00D54"/>
          <w:p w:rsidR="0021108D" w:rsidRPr="006C324B" w:rsidRDefault="0021108D" w:rsidP="00F00D54"/>
          <w:p w:rsidR="0021108D" w:rsidRPr="006C324B" w:rsidRDefault="0021108D" w:rsidP="00F00D54"/>
        </w:tc>
        <w:tc>
          <w:tcPr>
            <w:tcW w:w="1802" w:type="dxa"/>
            <w:tcBorders>
              <w:bottom w:val="single" w:sz="4" w:space="0" w:color="auto"/>
            </w:tcBorders>
            <w:shd w:val="clear" w:color="auto" w:fill="00B0F0"/>
            <w:vAlign w:val="center"/>
          </w:tcPr>
          <w:p w:rsidR="0021108D" w:rsidRDefault="0021108D" w:rsidP="00F00D54">
            <w:pPr>
              <w:jc w:val="center"/>
              <w:rPr>
                <w:i/>
              </w:rPr>
            </w:pPr>
          </w:p>
          <w:p w:rsidR="0021108D" w:rsidRPr="00184832" w:rsidRDefault="0021108D" w:rsidP="00F00D54">
            <w:pPr>
              <w:jc w:val="center"/>
              <w:rPr>
                <w:b/>
                <w:i/>
              </w:rPr>
            </w:pPr>
            <w:r w:rsidRPr="00184832">
              <w:rPr>
                <w:b/>
                <w:i/>
              </w:rPr>
              <w:t>Catholic</w:t>
            </w:r>
            <w:r>
              <w:rPr>
                <w:b/>
                <w:i/>
              </w:rPr>
              <w:t xml:space="preserve"> School</w:t>
            </w:r>
            <w:r w:rsidRPr="00184832">
              <w:rPr>
                <w:b/>
                <w:i/>
              </w:rPr>
              <w:t xml:space="preserve"> Leadership</w:t>
            </w:r>
          </w:p>
          <w:p w:rsidR="0021108D" w:rsidRPr="006C324B" w:rsidRDefault="0021108D" w:rsidP="00F00D54">
            <w:pPr>
              <w:jc w:val="center"/>
              <w:rPr>
                <w:i/>
              </w:rPr>
            </w:pPr>
          </w:p>
        </w:tc>
        <w:tc>
          <w:tcPr>
            <w:tcW w:w="1684" w:type="dxa"/>
            <w:vMerge w:val="restart"/>
            <w:vAlign w:val="center"/>
          </w:tcPr>
          <w:p w:rsidR="0021108D" w:rsidRPr="00C5514F" w:rsidRDefault="0021108D" w:rsidP="00F00D54">
            <w:pPr>
              <w:jc w:val="center"/>
              <w:rPr>
                <w:b/>
                <w:color w:val="FF0000"/>
              </w:rPr>
            </w:pPr>
            <w:r w:rsidRPr="00C5514F">
              <w:rPr>
                <w:b/>
                <w:color w:val="FF0000"/>
              </w:rPr>
              <w:t>Developing as a Community of Faith &amp; Learning</w:t>
            </w:r>
          </w:p>
          <w:p w:rsidR="0021108D" w:rsidRPr="00184832" w:rsidRDefault="0021108D" w:rsidP="00F00D54">
            <w:pPr>
              <w:jc w:val="center"/>
              <w:rPr>
                <w:b/>
                <w:color w:val="FF0000"/>
              </w:rPr>
            </w:pPr>
          </w:p>
        </w:tc>
      </w:tr>
      <w:tr w:rsidR="0021108D" w:rsidRPr="0088636B" w:rsidTr="0021108D">
        <w:trPr>
          <w:trHeight w:val="1661"/>
          <w:jc w:val="center"/>
        </w:trPr>
        <w:tc>
          <w:tcPr>
            <w:tcW w:w="2435" w:type="dxa"/>
            <w:vMerge/>
          </w:tcPr>
          <w:p w:rsidR="0021108D" w:rsidRDefault="0021108D" w:rsidP="00F00D54">
            <w:pPr>
              <w:rPr>
                <w:b/>
              </w:rPr>
            </w:pPr>
          </w:p>
        </w:tc>
        <w:tc>
          <w:tcPr>
            <w:tcW w:w="2875" w:type="dxa"/>
            <w:vMerge/>
          </w:tcPr>
          <w:p w:rsidR="0021108D" w:rsidRPr="006C324B" w:rsidRDefault="0021108D" w:rsidP="00F00D54"/>
        </w:tc>
        <w:tc>
          <w:tcPr>
            <w:tcW w:w="4126" w:type="dxa"/>
            <w:vMerge/>
          </w:tcPr>
          <w:p w:rsidR="0021108D" w:rsidRPr="006C324B" w:rsidRDefault="0021108D" w:rsidP="00F00D54"/>
        </w:tc>
        <w:tc>
          <w:tcPr>
            <w:tcW w:w="1915" w:type="dxa"/>
            <w:vMerge/>
          </w:tcPr>
          <w:p w:rsidR="0021108D" w:rsidRPr="006C324B" w:rsidRDefault="0021108D" w:rsidP="00F00D54">
            <w:pPr>
              <w:rPr>
                <w:b/>
              </w:rPr>
            </w:pPr>
          </w:p>
        </w:tc>
        <w:tc>
          <w:tcPr>
            <w:tcW w:w="1802" w:type="dxa"/>
            <w:tcBorders>
              <w:bottom w:val="single" w:sz="4" w:space="0" w:color="auto"/>
            </w:tcBorders>
            <w:shd w:val="clear" w:color="auto" w:fill="FFFF00"/>
            <w:vAlign w:val="center"/>
          </w:tcPr>
          <w:p w:rsidR="0021108D" w:rsidRPr="0021108D" w:rsidRDefault="0021108D" w:rsidP="00F00D54">
            <w:pPr>
              <w:jc w:val="center"/>
              <w:rPr>
                <w:b/>
                <w:i/>
              </w:rPr>
            </w:pPr>
            <w:r w:rsidRPr="0021108D">
              <w:rPr>
                <w:b/>
                <w:i/>
              </w:rPr>
              <w:t>Vocation of the Teacher</w:t>
            </w:r>
          </w:p>
        </w:tc>
        <w:tc>
          <w:tcPr>
            <w:tcW w:w="1684" w:type="dxa"/>
            <w:vMerge/>
            <w:vAlign w:val="center"/>
          </w:tcPr>
          <w:p w:rsidR="0021108D" w:rsidRPr="00C5514F" w:rsidRDefault="0021108D" w:rsidP="00F00D54">
            <w:pPr>
              <w:jc w:val="center"/>
              <w:rPr>
                <w:b/>
                <w:color w:val="FF0000"/>
              </w:rPr>
            </w:pPr>
          </w:p>
        </w:tc>
      </w:tr>
      <w:tr w:rsidR="00260B93" w:rsidRPr="0088636B" w:rsidTr="006536B7">
        <w:trPr>
          <w:trHeight w:val="203"/>
          <w:jc w:val="center"/>
        </w:trPr>
        <w:tc>
          <w:tcPr>
            <w:tcW w:w="2435" w:type="dxa"/>
          </w:tcPr>
          <w:p w:rsidR="00260B93" w:rsidRPr="009B747C" w:rsidRDefault="00260B93" w:rsidP="00FF3D52">
            <w:pPr>
              <w:rPr>
                <w:b/>
              </w:rPr>
            </w:pPr>
            <w:r>
              <w:rPr>
                <w:b/>
              </w:rPr>
              <w:t>20</w:t>
            </w:r>
            <w:r w:rsidRPr="009B747C">
              <w:rPr>
                <w:b/>
              </w:rPr>
              <w:t>/09/16</w:t>
            </w:r>
          </w:p>
          <w:p w:rsidR="00260B93" w:rsidRPr="009B747C" w:rsidRDefault="00260B93" w:rsidP="00FF3D52">
            <w:pPr>
              <w:rPr>
                <w:b/>
              </w:rPr>
            </w:pPr>
          </w:p>
          <w:p w:rsidR="0015121E" w:rsidRPr="0015121E" w:rsidRDefault="0015121E" w:rsidP="0015121E">
            <w:pPr>
              <w:rPr>
                <w:b/>
              </w:rPr>
            </w:pPr>
            <w:r>
              <w:rPr>
                <w:b/>
              </w:rPr>
              <w:t>1.30-4.30pm</w:t>
            </w:r>
          </w:p>
          <w:p w:rsidR="00260B93" w:rsidRPr="009B747C" w:rsidRDefault="00260B93" w:rsidP="00FF3D52">
            <w:pPr>
              <w:rPr>
                <w:b/>
              </w:rPr>
            </w:pPr>
          </w:p>
          <w:p w:rsidR="00260B93" w:rsidRDefault="00260B93" w:rsidP="009B747C">
            <w:pPr>
              <w:rPr>
                <w:b/>
              </w:rPr>
            </w:pPr>
            <w:r>
              <w:rPr>
                <w:b/>
              </w:rPr>
              <w:t xml:space="preserve">St </w:t>
            </w:r>
            <w:proofErr w:type="spellStart"/>
            <w:r>
              <w:rPr>
                <w:b/>
              </w:rPr>
              <w:t>Flannan’s</w:t>
            </w:r>
            <w:proofErr w:type="spellEnd"/>
            <w:r>
              <w:rPr>
                <w:b/>
              </w:rPr>
              <w:t xml:space="preserve"> Church Hall</w:t>
            </w:r>
          </w:p>
          <w:p w:rsidR="008747B5" w:rsidRPr="009B747C" w:rsidRDefault="008747B5" w:rsidP="008747B5">
            <w:pPr>
              <w:rPr>
                <w:b/>
              </w:rPr>
            </w:pPr>
            <w:proofErr w:type="spellStart"/>
            <w:r>
              <w:rPr>
                <w:b/>
              </w:rPr>
              <w:t>Kirkintilloch</w:t>
            </w:r>
            <w:proofErr w:type="spellEnd"/>
          </w:p>
          <w:p w:rsidR="008747B5" w:rsidRPr="009B747C" w:rsidRDefault="008747B5" w:rsidP="009B747C">
            <w:pPr>
              <w:rPr>
                <w:b/>
              </w:rPr>
            </w:pPr>
          </w:p>
          <w:p w:rsidR="00260B93" w:rsidRPr="009B747C" w:rsidRDefault="00260B93" w:rsidP="009B747C">
            <w:pPr>
              <w:rPr>
                <w:b/>
              </w:rPr>
            </w:pPr>
          </w:p>
          <w:p w:rsidR="00260B93" w:rsidRPr="009B747C" w:rsidRDefault="00260B93" w:rsidP="009B747C">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w:t>
            </w:r>
          </w:p>
          <w:p w:rsidR="00260B93" w:rsidRPr="009B747C" w:rsidRDefault="00260B93" w:rsidP="00FF3D52"/>
        </w:tc>
        <w:tc>
          <w:tcPr>
            <w:tcW w:w="2875" w:type="dxa"/>
          </w:tcPr>
          <w:p w:rsidR="00260B93" w:rsidRPr="009B747C" w:rsidRDefault="00260B93" w:rsidP="00FF3D52">
            <w:r w:rsidRPr="009B747C">
              <w:t xml:space="preserve">God’s Loving Plan </w:t>
            </w:r>
          </w:p>
          <w:p w:rsidR="00260B93" w:rsidRPr="009B747C" w:rsidRDefault="00260B93" w:rsidP="00FF3D52">
            <w:r w:rsidRPr="009B747C">
              <w:t xml:space="preserve">(Primary </w:t>
            </w:r>
            <w:r>
              <w:t>1</w:t>
            </w:r>
            <w:r w:rsidRPr="009B747C">
              <w:t>-5)</w:t>
            </w:r>
          </w:p>
          <w:p w:rsidR="00260B93" w:rsidRPr="009B747C" w:rsidRDefault="00260B93" w:rsidP="00FF3D52">
            <w:r>
              <w:t>(Ha</w:t>
            </w:r>
            <w:r w:rsidRPr="009B747C">
              <w:t>l</w:t>
            </w:r>
            <w:r>
              <w:t>f</w:t>
            </w:r>
            <w:r w:rsidRPr="009B747C">
              <w:t xml:space="preserve"> Day)</w:t>
            </w:r>
          </w:p>
          <w:p w:rsidR="00260B93" w:rsidRPr="009B747C" w:rsidRDefault="00260B93" w:rsidP="00FF3D52"/>
          <w:p w:rsidR="00260B93" w:rsidRPr="009B747C" w:rsidRDefault="00260B93" w:rsidP="00FF3D52"/>
          <w:p w:rsidR="00260B93" w:rsidRPr="009B747C" w:rsidRDefault="00260B93" w:rsidP="00FF3D52">
            <w:pPr>
              <w:jc w:val="center"/>
            </w:pPr>
          </w:p>
        </w:tc>
        <w:tc>
          <w:tcPr>
            <w:tcW w:w="4126" w:type="dxa"/>
          </w:tcPr>
          <w:p w:rsidR="00F00D54" w:rsidRDefault="00260B93" w:rsidP="00553800">
            <w:r w:rsidRPr="009B747C">
              <w:t xml:space="preserve">This day provides Primary </w:t>
            </w:r>
            <w:r>
              <w:t>1</w:t>
            </w:r>
            <w:r w:rsidRPr="009B747C">
              <w:t>-5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2154D7" w:rsidRDefault="002154D7" w:rsidP="00553800"/>
          <w:p w:rsidR="002154D7" w:rsidRDefault="002154D7" w:rsidP="00553800"/>
          <w:p w:rsidR="002154D7" w:rsidRPr="009B747C" w:rsidRDefault="002154D7" w:rsidP="00553800"/>
        </w:tc>
        <w:tc>
          <w:tcPr>
            <w:tcW w:w="1915" w:type="dxa"/>
          </w:tcPr>
          <w:p w:rsidR="00260B93" w:rsidRPr="009B747C" w:rsidRDefault="00260B93" w:rsidP="00FF3D52">
            <w:pPr>
              <w:rPr>
                <w:b/>
              </w:rPr>
            </w:pPr>
            <w:r w:rsidRPr="009B747C">
              <w:rPr>
                <w:b/>
              </w:rPr>
              <w:t>Class Teachers:</w:t>
            </w:r>
          </w:p>
          <w:p w:rsidR="00260B93" w:rsidRPr="009B747C" w:rsidRDefault="00260B93" w:rsidP="00FF3D52">
            <w:r w:rsidRPr="009B747C">
              <w:t xml:space="preserve">-Provisional </w:t>
            </w:r>
            <w:proofErr w:type="spellStart"/>
            <w:r w:rsidRPr="009B747C">
              <w:t>Reg</w:t>
            </w:r>
            <w:proofErr w:type="spellEnd"/>
          </w:p>
          <w:p w:rsidR="00260B93" w:rsidRPr="009B747C" w:rsidRDefault="00260B93" w:rsidP="00FF3D52">
            <w:r w:rsidRPr="009B747C">
              <w:t xml:space="preserve">-Full </w:t>
            </w:r>
            <w:proofErr w:type="spellStart"/>
            <w:r w:rsidRPr="009B747C">
              <w:t>Reg</w:t>
            </w:r>
            <w:proofErr w:type="spellEnd"/>
          </w:p>
          <w:p w:rsidR="00260B93" w:rsidRPr="009B747C" w:rsidRDefault="00260B93" w:rsidP="00FF3D52">
            <w:r w:rsidRPr="009B747C">
              <w:t>-Career Long PL</w:t>
            </w:r>
          </w:p>
        </w:tc>
        <w:tc>
          <w:tcPr>
            <w:tcW w:w="1802" w:type="dxa"/>
            <w:shd w:val="clear" w:color="auto" w:fill="CC99FF"/>
            <w:vAlign w:val="center"/>
          </w:tcPr>
          <w:p w:rsidR="00260B93" w:rsidRPr="009B747C" w:rsidRDefault="00260B93" w:rsidP="009B747C">
            <w:pPr>
              <w:jc w:val="center"/>
              <w:rPr>
                <w:b/>
                <w:color w:val="00FF00"/>
              </w:rPr>
            </w:pPr>
            <w:r>
              <w:rPr>
                <w:b/>
                <w:i/>
              </w:rPr>
              <w:t>Catholic Curriculum Issues</w:t>
            </w:r>
          </w:p>
        </w:tc>
        <w:tc>
          <w:tcPr>
            <w:tcW w:w="1684" w:type="dxa"/>
            <w:vAlign w:val="center"/>
          </w:tcPr>
          <w:p w:rsidR="00260B93" w:rsidRPr="009B747C" w:rsidRDefault="00260B93" w:rsidP="009B747C">
            <w:pPr>
              <w:jc w:val="center"/>
              <w:rPr>
                <w:b/>
                <w:color w:val="00CC00"/>
              </w:rPr>
            </w:pPr>
            <w:r w:rsidRPr="009B747C">
              <w:rPr>
                <w:b/>
                <w:color w:val="00CC00"/>
              </w:rPr>
              <w:t>Promoting Gospel Values</w:t>
            </w:r>
          </w:p>
          <w:p w:rsidR="00260B93" w:rsidRPr="009B747C" w:rsidRDefault="00260B93" w:rsidP="009B747C">
            <w:pPr>
              <w:jc w:val="center"/>
              <w:rPr>
                <w:color w:val="00CC00"/>
              </w:rPr>
            </w:pPr>
          </w:p>
        </w:tc>
      </w:tr>
      <w:tr w:rsidR="00260B93" w:rsidRPr="009B747C" w:rsidTr="00260B93">
        <w:trPr>
          <w:trHeight w:val="322"/>
          <w:jc w:val="center"/>
        </w:trPr>
        <w:tc>
          <w:tcPr>
            <w:tcW w:w="2435" w:type="dxa"/>
            <w:shd w:val="clear" w:color="auto" w:fill="FFFFFF" w:themeFill="background1"/>
          </w:tcPr>
          <w:p w:rsidR="00260B93" w:rsidRPr="009B747C" w:rsidRDefault="00260B93" w:rsidP="00260B93">
            <w:pPr>
              <w:rPr>
                <w:b/>
              </w:rPr>
            </w:pPr>
            <w:r>
              <w:rPr>
                <w:b/>
              </w:rPr>
              <w:lastRenderedPageBreak/>
              <w:t>21/09</w:t>
            </w:r>
            <w:r w:rsidRPr="009B747C">
              <w:rPr>
                <w:b/>
              </w:rPr>
              <w:t>/16</w:t>
            </w:r>
          </w:p>
          <w:p w:rsidR="00260B93" w:rsidRPr="009B747C" w:rsidRDefault="00260B93" w:rsidP="00260B93">
            <w:pPr>
              <w:rPr>
                <w:b/>
              </w:rPr>
            </w:pPr>
          </w:p>
          <w:p w:rsidR="0015121E" w:rsidRPr="0015121E" w:rsidRDefault="0015121E" w:rsidP="0015121E">
            <w:pPr>
              <w:rPr>
                <w:b/>
              </w:rPr>
            </w:pPr>
            <w:r>
              <w:rPr>
                <w:b/>
              </w:rPr>
              <w:t>1.30-4.30pm</w:t>
            </w:r>
          </w:p>
          <w:p w:rsidR="00260B93" w:rsidRPr="009B747C" w:rsidRDefault="00260B93" w:rsidP="00260B93">
            <w:pPr>
              <w:rPr>
                <w:b/>
              </w:rPr>
            </w:pPr>
          </w:p>
          <w:p w:rsidR="00260B93" w:rsidRDefault="00260B93" w:rsidP="00260B93">
            <w:pPr>
              <w:rPr>
                <w:b/>
              </w:rPr>
            </w:pPr>
            <w:r>
              <w:rPr>
                <w:b/>
              </w:rPr>
              <w:t>St Patrick’s Church Hall</w:t>
            </w:r>
          </w:p>
          <w:p w:rsidR="00260B93" w:rsidRDefault="00260B93" w:rsidP="00260B93">
            <w:pPr>
              <w:rPr>
                <w:b/>
              </w:rPr>
            </w:pPr>
            <w:r>
              <w:rPr>
                <w:b/>
              </w:rPr>
              <w:t>Dumbarton</w:t>
            </w:r>
          </w:p>
          <w:p w:rsidR="0015121E" w:rsidRPr="009B747C" w:rsidRDefault="0015121E" w:rsidP="00260B93">
            <w:pPr>
              <w:rPr>
                <w:b/>
              </w:rPr>
            </w:pPr>
          </w:p>
          <w:p w:rsidR="00260B93" w:rsidRPr="009B747C" w:rsidRDefault="00260B93" w:rsidP="00260B93">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w:t>
            </w:r>
          </w:p>
          <w:p w:rsidR="00260B93" w:rsidRPr="009B747C" w:rsidRDefault="00260B93" w:rsidP="00260B93"/>
        </w:tc>
        <w:tc>
          <w:tcPr>
            <w:tcW w:w="2875" w:type="dxa"/>
            <w:shd w:val="clear" w:color="auto" w:fill="FFFFFF" w:themeFill="background1"/>
          </w:tcPr>
          <w:p w:rsidR="00260B93" w:rsidRPr="009B747C" w:rsidRDefault="00260B93" w:rsidP="00260B93">
            <w:r w:rsidRPr="009B747C">
              <w:t xml:space="preserve">God’s Loving Plan </w:t>
            </w:r>
          </w:p>
          <w:p w:rsidR="00260B93" w:rsidRPr="009B747C" w:rsidRDefault="00260B93" w:rsidP="00260B93">
            <w:r w:rsidRPr="009B747C">
              <w:t>(Primary 1</w:t>
            </w:r>
            <w:r>
              <w:t xml:space="preserve"> - 5</w:t>
            </w:r>
            <w:r w:rsidRPr="009B747C">
              <w:t>)</w:t>
            </w:r>
          </w:p>
          <w:p w:rsidR="00260B93" w:rsidRPr="009B747C" w:rsidRDefault="00260B93" w:rsidP="00260B93">
            <w:r>
              <w:t>(half day</w:t>
            </w:r>
            <w:r w:rsidRPr="009B747C">
              <w:t>)</w:t>
            </w:r>
          </w:p>
          <w:p w:rsidR="00260B93" w:rsidRPr="009B747C" w:rsidRDefault="00260B93" w:rsidP="00260B93"/>
          <w:p w:rsidR="00260B93" w:rsidRPr="009B747C" w:rsidRDefault="00260B93" w:rsidP="00260B93">
            <w:pPr>
              <w:jc w:val="center"/>
            </w:pPr>
          </w:p>
        </w:tc>
        <w:tc>
          <w:tcPr>
            <w:tcW w:w="4126" w:type="dxa"/>
            <w:shd w:val="clear" w:color="auto" w:fill="FFFFFF" w:themeFill="background1"/>
          </w:tcPr>
          <w:p w:rsidR="00260B93" w:rsidRDefault="00260B93" w:rsidP="00260B93">
            <w:r w:rsidRPr="009B747C">
              <w:t>This day provides</w:t>
            </w:r>
            <w:r>
              <w:t xml:space="preserve"> Primary 1-5</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260B93" w:rsidRDefault="00260B93" w:rsidP="00260B93"/>
          <w:p w:rsidR="00260B93" w:rsidRDefault="00260B93" w:rsidP="00260B93"/>
          <w:p w:rsidR="00260B93" w:rsidRPr="009B747C" w:rsidRDefault="00260B93" w:rsidP="00260B93"/>
        </w:tc>
        <w:tc>
          <w:tcPr>
            <w:tcW w:w="1915" w:type="dxa"/>
            <w:shd w:val="clear" w:color="auto" w:fill="FFFFFF" w:themeFill="background1"/>
          </w:tcPr>
          <w:p w:rsidR="00260B93" w:rsidRPr="009B747C" w:rsidRDefault="00260B93" w:rsidP="00260B93">
            <w:pPr>
              <w:rPr>
                <w:b/>
              </w:rPr>
            </w:pPr>
            <w:r w:rsidRPr="009B747C">
              <w:rPr>
                <w:b/>
              </w:rPr>
              <w:t>Class Teachers:</w:t>
            </w:r>
          </w:p>
          <w:p w:rsidR="00260B93" w:rsidRPr="009B747C" w:rsidRDefault="00260B93" w:rsidP="00260B93">
            <w:r w:rsidRPr="009B747C">
              <w:t xml:space="preserve">-Provisional </w:t>
            </w:r>
            <w:proofErr w:type="spellStart"/>
            <w:r w:rsidRPr="009B747C">
              <w:t>Reg</w:t>
            </w:r>
            <w:proofErr w:type="spellEnd"/>
          </w:p>
          <w:p w:rsidR="00260B93" w:rsidRPr="009B747C" w:rsidRDefault="00260B93" w:rsidP="00260B93">
            <w:r w:rsidRPr="009B747C">
              <w:t xml:space="preserve">-Full </w:t>
            </w:r>
            <w:proofErr w:type="spellStart"/>
            <w:r w:rsidRPr="009B747C">
              <w:t>Reg</w:t>
            </w:r>
            <w:proofErr w:type="spellEnd"/>
          </w:p>
          <w:p w:rsidR="00260B93" w:rsidRPr="009B747C" w:rsidRDefault="00260B93" w:rsidP="00260B93">
            <w:r w:rsidRPr="009B747C">
              <w:t>-Career Long PL</w:t>
            </w:r>
          </w:p>
        </w:tc>
        <w:tc>
          <w:tcPr>
            <w:tcW w:w="1802" w:type="dxa"/>
            <w:shd w:val="clear" w:color="auto" w:fill="CC99FF"/>
            <w:vAlign w:val="center"/>
          </w:tcPr>
          <w:p w:rsidR="00260B93" w:rsidRPr="009B747C" w:rsidRDefault="00260B93" w:rsidP="00260B93">
            <w:pPr>
              <w:jc w:val="center"/>
              <w:rPr>
                <w:b/>
                <w:color w:val="00FF00"/>
              </w:rPr>
            </w:pPr>
            <w:r>
              <w:rPr>
                <w:b/>
                <w:i/>
              </w:rPr>
              <w:t>Catholic Curriculum Issues</w:t>
            </w:r>
          </w:p>
        </w:tc>
        <w:tc>
          <w:tcPr>
            <w:tcW w:w="1684" w:type="dxa"/>
            <w:shd w:val="clear" w:color="auto" w:fill="FFFFFF" w:themeFill="background1"/>
            <w:vAlign w:val="center"/>
          </w:tcPr>
          <w:p w:rsidR="00260B93" w:rsidRPr="009B747C" w:rsidRDefault="00260B93" w:rsidP="00260B93">
            <w:pPr>
              <w:jc w:val="center"/>
              <w:rPr>
                <w:b/>
                <w:color w:val="00CC00"/>
              </w:rPr>
            </w:pPr>
            <w:r w:rsidRPr="009B747C">
              <w:rPr>
                <w:b/>
                <w:color w:val="00CC00"/>
              </w:rPr>
              <w:t>Promoting Gospel Values</w:t>
            </w:r>
          </w:p>
          <w:p w:rsidR="00260B93" w:rsidRPr="009B747C" w:rsidRDefault="00260B93" w:rsidP="00260B93">
            <w:pPr>
              <w:jc w:val="center"/>
              <w:rPr>
                <w:color w:val="00FF00"/>
              </w:rPr>
            </w:pPr>
          </w:p>
        </w:tc>
      </w:tr>
      <w:tr w:rsidR="00260B93" w:rsidRPr="0088636B" w:rsidTr="007063C9">
        <w:trPr>
          <w:cantSplit/>
          <w:trHeight w:val="340"/>
          <w:jc w:val="center"/>
        </w:trPr>
        <w:tc>
          <w:tcPr>
            <w:tcW w:w="14837" w:type="dxa"/>
            <w:gridSpan w:val="6"/>
          </w:tcPr>
          <w:p w:rsidR="00260B93" w:rsidRPr="009B747C" w:rsidRDefault="00260B93" w:rsidP="007063C9">
            <w:pPr>
              <w:jc w:val="center"/>
              <w:rPr>
                <w:b/>
                <w:color w:val="FF0000"/>
                <w:sz w:val="28"/>
                <w:szCs w:val="28"/>
              </w:rPr>
            </w:pPr>
            <w:r w:rsidRPr="009B747C">
              <w:rPr>
                <w:b/>
                <w:color w:val="FF0000"/>
                <w:sz w:val="28"/>
                <w:szCs w:val="28"/>
              </w:rPr>
              <w:t>OCTOBER 2016</w:t>
            </w:r>
          </w:p>
        </w:tc>
      </w:tr>
      <w:tr w:rsidR="0021108D" w:rsidRPr="0088636B" w:rsidTr="0021108D">
        <w:trPr>
          <w:cantSplit/>
          <w:trHeight w:val="852"/>
          <w:jc w:val="center"/>
        </w:trPr>
        <w:tc>
          <w:tcPr>
            <w:tcW w:w="2435" w:type="dxa"/>
            <w:vMerge w:val="restart"/>
          </w:tcPr>
          <w:p w:rsidR="0021108D" w:rsidRPr="009B747C" w:rsidRDefault="0021108D" w:rsidP="00477FD3">
            <w:pPr>
              <w:rPr>
                <w:b/>
              </w:rPr>
            </w:pPr>
            <w:r>
              <w:rPr>
                <w:b/>
              </w:rPr>
              <w:t>07/10</w:t>
            </w:r>
            <w:r w:rsidRPr="009B747C">
              <w:rPr>
                <w:b/>
              </w:rPr>
              <w:t>/16</w:t>
            </w:r>
          </w:p>
          <w:p w:rsidR="0021108D" w:rsidRPr="009B747C" w:rsidRDefault="0021108D" w:rsidP="00477FD3">
            <w:pPr>
              <w:rPr>
                <w:b/>
              </w:rPr>
            </w:pPr>
          </w:p>
          <w:p w:rsidR="0021108D" w:rsidRPr="009B747C" w:rsidRDefault="0021108D" w:rsidP="00477FD3">
            <w:pPr>
              <w:rPr>
                <w:b/>
              </w:rPr>
            </w:pPr>
            <w:r w:rsidRPr="009B747C">
              <w:rPr>
                <w:b/>
              </w:rPr>
              <w:t>09.30-3.30pm</w:t>
            </w:r>
          </w:p>
          <w:p w:rsidR="0021108D" w:rsidRPr="009B747C" w:rsidRDefault="0021108D" w:rsidP="00477FD3">
            <w:pPr>
              <w:rPr>
                <w:b/>
              </w:rPr>
            </w:pPr>
          </w:p>
          <w:p w:rsidR="0021108D" w:rsidRDefault="0021108D" w:rsidP="00477FD3">
            <w:pPr>
              <w:rPr>
                <w:b/>
              </w:rPr>
            </w:pPr>
            <w:r w:rsidRPr="009B747C">
              <w:rPr>
                <w:b/>
              </w:rPr>
              <w:t xml:space="preserve">Eyre Hall, </w:t>
            </w:r>
          </w:p>
          <w:p w:rsidR="0021108D" w:rsidRPr="009B747C" w:rsidRDefault="0021108D" w:rsidP="00477FD3">
            <w:pPr>
              <w:rPr>
                <w:b/>
              </w:rPr>
            </w:pPr>
            <w:r w:rsidRPr="009B747C">
              <w:rPr>
                <w:b/>
              </w:rPr>
              <w:t>Archdiocesan Offices, Clyde Street</w:t>
            </w:r>
          </w:p>
          <w:p w:rsidR="0021108D" w:rsidRPr="009B747C" w:rsidRDefault="0021108D" w:rsidP="00477FD3">
            <w:pPr>
              <w:rPr>
                <w:b/>
              </w:rPr>
            </w:pPr>
          </w:p>
          <w:p w:rsidR="0021108D" w:rsidRPr="009B747C" w:rsidRDefault="0021108D" w:rsidP="00477FD3">
            <w:pPr>
              <w:rPr>
                <w:b/>
              </w:rPr>
            </w:pPr>
            <w:r w:rsidRPr="009B747C">
              <w:rPr>
                <w:b/>
              </w:rPr>
              <w:t>£50</w:t>
            </w:r>
            <w:r w:rsidR="002154D7">
              <w:rPr>
                <w:b/>
              </w:rPr>
              <w:t xml:space="preserve"> *repeated</w:t>
            </w:r>
          </w:p>
          <w:p w:rsidR="0021108D" w:rsidRPr="009B747C" w:rsidRDefault="0021108D" w:rsidP="00477FD3">
            <w:pPr>
              <w:rPr>
                <w:b/>
              </w:rPr>
            </w:pPr>
          </w:p>
        </w:tc>
        <w:tc>
          <w:tcPr>
            <w:tcW w:w="2875" w:type="dxa"/>
            <w:vMerge w:val="restart"/>
          </w:tcPr>
          <w:p w:rsidR="0021108D" w:rsidRPr="009B747C" w:rsidRDefault="0021108D" w:rsidP="00477FD3">
            <w:r w:rsidRPr="009B747C">
              <w:t>Vocation to Teach</w:t>
            </w:r>
          </w:p>
          <w:p w:rsidR="0021108D" w:rsidRPr="009B747C" w:rsidRDefault="0021108D" w:rsidP="00477FD3">
            <w:r w:rsidRPr="009B747C">
              <w:t>(full day)</w:t>
            </w:r>
          </w:p>
          <w:p w:rsidR="0021108D" w:rsidRPr="009B747C" w:rsidRDefault="0021108D" w:rsidP="00477FD3"/>
          <w:p w:rsidR="0021108D" w:rsidRPr="009B747C" w:rsidRDefault="0021108D" w:rsidP="00477FD3"/>
          <w:p w:rsidR="0021108D" w:rsidRPr="009B747C" w:rsidRDefault="0021108D" w:rsidP="00477FD3"/>
          <w:p w:rsidR="0021108D" w:rsidRPr="009B747C" w:rsidRDefault="0021108D" w:rsidP="00477FD3"/>
        </w:tc>
        <w:tc>
          <w:tcPr>
            <w:tcW w:w="4126" w:type="dxa"/>
            <w:vMerge w:val="restart"/>
          </w:tcPr>
          <w:p w:rsidR="0021108D" w:rsidRPr="009B747C" w:rsidRDefault="0021108D" w:rsidP="00477FD3">
            <w:r w:rsidRPr="009B747C">
              <w:t>This session explores the unique vocation of the Catholic teacher, the implementation of TIOF across the curriculum as well as suggesting resources for classroom practice, opportunities for further personal/professional development, and an opportunity for dialogue with colleagues.</w:t>
            </w:r>
          </w:p>
        </w:tc>
        <w:tc>
          <w:tcPr>
            <w:tcW w:w="1915" w:type="dxa"/>
            <w:vMerge w:val="restart"/>
          </w:tcPr>
          <w:p w:rsidR="0021108D" w:rsidRPr="009B747C" w:rsidRDefault="0021108D" w:rsidP="00477FD3">
            <w:r w:rsidRPr="009B747C">
              <w:t>NQTs</w:t>
            </w:r>
          </w:p>
          <w:p w:rsidR="0021108D" w:rsidRPr="009B747C" w:rsidRDefault="0021108D" w:rsidP="00477FD3">
            <w:r w:rsidRPr="009B747C">
              <w:t xml:space="preserve">-Provisional </w:t>
            </w:r>
            <w:proofErr w:type="spellStart"/>
            <w:r w:rsidRPr="009B747C">
              <w:t>Reg</w:t>
            </w:r>
            <w:proofErr w:type="spellEnd"/>
          </w:p>
          <w:p w:rsidR="0021108D" w:rsidRPr="009B747C" w:rsidRDefault="0021108D" w:rsidP="00477FD3">
            <w:pPr>
              <w:rPr>
                <w:color w:val="00B0F0"/>
              </w:rPr>
            </w:pPr>
          </w:p>
          <w:p w:rsidR="0021108D" w:rsidRPr="009B747C" w:rsidRDefault="0021108D" w:rsidP="00477FD3">
            <w:pPr>
              <w:rPr>
                <w:color w:val="00B0F0"/>
              </w:rPr>
            </w:pPr>
          </w:p>
        </w:tc>
        <w:tc>
          <w:tcPr>
            <w:tcW w:w="1802" w:type="dxa"/>
            <w:tcBorders>
              <w:bottom w:val="single" w:sz="4" w:space="0" w:color="auto"/>
            </w:tcBorders>
            <w:shd w:val="clear" w:color="auto" w:fill="FFFF00"/>
            <w:vAlign w:val="center"/>
          </w:tcPr>
          <w:p w:rsidR="0021108D" w:rsidRPr="009B747C" w:rsidRDefault="0021108D" w:rsidP="00477FD3">
            <w:pPr>
              <w:jc w:val="center"/>
              <w:rPr>
                <w:b/>
                <w:i/>
                <w:color w:val="00B0F0"/>
              </w:rPr>
            </w:pPr>
            <w:r w:rsidRPr="0021108D">
              <w:rPr>
                <w:b/>
                <w:i/>
              </w:rPr>
              <w:t>Vocation of the Teacher</w:t>
            </w:r>
          </w:p>
        </w:tc>
        <w:tc>
          <w:tcPr>
            <w:tcW w:w="1684" w:type="dxa"/>
            <w:vMerge w:val="restart"/>
            <w:vAlign w:val="center"/>
          </w:tcPr>
          <w:p w:rsidR="0021108D" w:rsidRPr="00937028" w:rsidRDefault="0021108D" w:rsidP="00477FD3">
            <w:pPr>
              <w:jc w:val="center"/>
              <w:rPr>
                <w:b/>
                <w:color w:val="92D050"/>
              </w:rPr>
            </w:pPr>
            <w:r w:rsidRPr="00937028">
              <w:rPr>
                <w:b/>
                <w:color w:val="92D050"/>
              </w:rPr>
              <w:t>Promoting Gospel Values</w:t>
            </w:r>
          </w:p>
          <w:p w:rsidR="0021108D" w:rsidRPr="009B747C" w:rsidRDefault="0021108D" w:rsidP="00477FD3">
            <w:pPr>
              <w:jc w:val="center"/>
              <w:rPr>
                <w:color w:val="66FF33"/>
              </w:rPr>
            </w:pPr>
          </w:p>
          <w:p w:rsidR="0021108D" w:rsidRPr="009B747C" w:rsidRDefault="0021108D" w:rsidP="00477FD3">
            <w:pPr>
              <w:jc w:val="center"/>
              <w:rPr>
                <w:b/>
                <w:color w:val="66FF33"/>
              </w:rPr>
            </w:pPr>
            <w:r w:rsidRPr="009B747C">
              <w:rPr>
                <w:b/>
                <w:color w:val="00B0F0"/>
              </w:rPr>
              <w:t>Honouring Jesus Christ as the Way, Truth, Life</w:t>
            </w:r>
          </w:p>
        </w:tc>
      </w:tr>
      <w:tr w:rsidR="0021108D" w:rsidRPr="0088636B" w:rsidTr="0021108D">
        <w:trPr>
          <w:cantSplit/>
          <w:trHeight w:val="850"/>
          <w:jc w:val="center"/>
        </w:trPr>
        <w:tc>
          <w:tcPr>
            <w:tcW w:w="2435" w:type="dxa"/>
            <w:vMerge/>
          </w:tcPr>
          <w:p w:rsidR="0021108D" w:rsidRDefault="0021108D" w:rsidP="00477FD3">
            <w:pPr>
              <w:rPr>
                <w:b/>
              </w:rPr>
            </w:pPr>
          </w:p>
        </w:tc>
        <w:tc>
          <w:tcPr>
            <w:tcW w:w="2875" w:type="dxa"/>
            <w:vMerge/>
          </w:tcPr>
          <w:p w:rsidR="0021108D" w:rsidRPr="009B747C" w:rsidRDefault="0021108D" w:rsidP="00477FD3"/>
        </w:tc>
        <w:tc>
          <w:tcPr>
            <w:tcW w:w="4126" w:type="dxa"/>
            <w:vMerge/>
          </w:tcPr>
          <w:p w:rsidR="0021108D" w:rsidRPr="009B747C" w:rsidRDefault="0021108D" w:rsidP="00477FD3"/>
        </w:tc>
        <w:tc>
          <w:tcPr>
            <w:tcW w:w="1915" w:type="dxa"/>
            <w:vMerge/>
          </w:tcPr>
          <w:p w:rsidR="0021108D" w:rsidRPr="009B747C" w:rsidRDefault="0021108D" w:rsidP="00477FD3"/>
        </w:tc>
        <w:tc>
          <w:tcPr>
            <w:tcW w:w="1802" w:type="dxa"/>
            <w:tcBorders>
              <w:bottom w:val="single" w:sz="4" w:space="0" w:color="auto"/>
            </w:tcBorders>
            <w:shd w:val="clear" w:color="auto" w:fill="FF00FF"/>
            <w:vAlign w:val="center"/>
          </w:tcPr>
          <w:p w:rsidR="0021108D" w:rsidRPr="0021108D" w:rsidRDefault="0021108D" w:rsidP="00477FD3">
            <w:pPr>
              <w:jc w:val="center"/>
              <w:rPr>
                <w:b/>
                <w:i/>
              </w:rPr>
            </w:pPr>
            <w:r w:rsidRPr="0021108D">
              <w:rPr>
                <w:b/>
                <w:i/>
              </w:rPr>
              <w:t>Religious Education</w:t>
            </w:r>
          </w:p>
        </w:tc>
        <w:tc>
          <w:tcPr>
            <w:tcW w:w="1684" w:type="dxa"/>
            <w:vMerge/>
            <w:vAlign w:val="center"/>
          </w:tcPr>
          <w:p w:rsidR="0021108D" w:rsidRPr="00937028" w:rsidRDefault="0021108D" w:rsidP="00477FD3">
            <w:pPr>
              <w:jc w:val="center"/>
              <w:rPr>
                <w:b/>
                <w:color w:val="92D050"/>
              </w:rPr>
            </w:pPr>
          </w:p>
        </w:tc>
      </w:tr>
      <w:tr w:rsidR="0021108D" w:rsidRPr="0088636B" w:rsidTr="0021108D">
        <w:trPr>
          <w:cantSplit/>
          <w:trHeight w:val="850"/>
          <w:jc w:val="center"/>
        </w:trPr>
        <w:tc>
          <w:tcPr>
            <w:tcW w:w="2435" w:type="dxa"/>
            <w:vMerge/>
          </w:tcPr>
          <w:p w:rsidR="0021108D" w:rsidRDefault="0021108D" w:rsidP="00477FD3">
            <w:pPr>
              <w:rPr>
                <w:b/>
              </w:rPr>
            </w:pPr>
          </w:p>
        </w:tc>
        <w:tc>
          <w:tcPr>
            <w:tcW w:w="2875" w:type="dxa"/>
            <w:vMerge/>
          </w:tcPr>
          <w:p w:rsidR="0021108D" w:rsidRPr="009B747C" w:rsidRDefault="0021108D" w:rsidP="00477FD3"/>
        </w:tc>
        <w:tc>
          <w:tcPr>
            <w:tcW w:w="4126" w:type="dxa"/>
            <w:vMerge/>
          </w:tcPr>
          <w:p w:rsidR="0021108D" w:rsidRPr="009B747C" w:rsidRDefault="0021108D" w:rsidP="00477FD3"/>
        </w:tc>
        <w:tc>
          <w:tcPr>
            <w:tcW w:w="1915" w:type="dxa"/>
            <w:vMerge/>
          </w:tcPr>
          <w:p w:rsidR="0021108D" w:rsidRPr="009B747C" w:rsidRDefault="0021108D" w:rsidP="00477FD3"/>
        </w:tc>
        <w:tc>
          <w:tcPr>
            <w:tcW w:w="1802" w:type="dxa"/>
            <w:tcBorders>
              <w:bottom w:val="single" w:sz="4" w:space="0" w:color="auto"/>
            </w:tcBorders>
            <w:shd w:val="clear" w:color="auto" w:fill="92D050"/>
            <w:vAlign w:val="center"/>
          </w:tcPr>
          <w:p w:rsidR="0021108D" w:rsidRPr="0021108D" w:rsidRDefault="0021108D" w:rsidP="00477FD3">
            <w:pPr>
              <w:jc w:val="center"/>
              <w:rPr>
                <w:b/>
                <w:i/>
              </w:rPr>
            </w:pPr>
            <w:r w:rsidRPr="0021108D">
              <w:rPr>
                <w:b/>
                <w:i/>
              </w:rPr>
              <w:t>Catholic School</w:t>
            </w:r>
          </w:p>
          <w:p w:rsidR="0021108D" w:rsidRPr="0021108D" w:rsidRDefault="0021108D" w:rsidP="00477FD3">
            <w:pPr>
              <w:jc w:val="center"/>
              <w:rPr>
                <w:b/>
                <w:i/>
              </w:rPr>
            </w:pPr>
            <w:r w:rsidRPr="0021108D">
              <w:rPr>
                <w:b/>
                <w:i/>
              </w:rPr>
              <w:t>Mission/Identity</w:t>
            </w:r>
          </w:p>
        </w:tc>
        <w:tc>
          <w:tcPr>
            <w:tcW w:w="1684" w:type="dxa"/>
            <w:vMerge/>
            <w:vAlign w:val="center"/>
          </w:tcPr>
          <w:p w:rsidR="0021108D" w:rsidRPr="00937028" w:rsidRDefault="0021108D" w:rsidP="00477FD3">
            <w:pPr>
              <w:jc w:val="center"/>
              <w:rPr>
                <w:b/>
                <w:color w:val="92D050"/>
              </w:rPr>
            </w:pPr>
          </w:p>
        </w:tc>
      </w:tr>
      <w:tr w:rsidR="0021108D" w:rsidRPr="009B747C" w:rsidTr="0021108D">
        <w:trPr>
          <w:cantSplit/>
          <w:trHeight w:val="852"/>
          <w:jc w:val="center"/>
        </w:trPr>
        <w:tc>
          <w:tcPr>
            <w:tcW w:w="2435" w:type="dxa"/>
            <w:vMerge w:val="restart"/>
          </w:tcPr>
          <w:p w:rsidR="0021108D" w:rsidRPr="009B747C" w:rsidRDefault="0021108D" w:rsidP="00B8312C">
            <w:pPr>
              <w:rPr>
                <w:b/>
              </w:rPr>
            </w:pPr>
            <w:r>
              <w:rPr>
                <w:b/>
              </w:rPr>
              <w:t>11/10</w:t>
            </w:r>
            <w:r w:rsidRPr="009B747C">
              <w:rPr>
                <w:b/>
              </w:rPr>
              <w:t>/16</w:t>
            </w:r>
          </w:p>
          <w:p w:rsidR="0021108D" w:rsidRPr="009B747C" w:rsidRDefault="0021108D" w:rsidP="00B8312C">
            <w:pPr>
              <w:rPr>
                <w:b/>
              </w:rPr>
            </w:pPr>
          </w:p>
          <w:p w:rsidR="0021108D" w:rsidRPr="009B747C" w:rsidRDefault="0021108D" w:rsidP="00B8312C">
            <w:pPr>
              <w:rPr>
                <w:b/>
              </w:rPr>
            </w:pPr>
            <w:r w:rsidRPr="009B747C">
              <w:rPr>
                <w:b/>
              </w:rPr>
              <w:t>09.30-3.30pm</w:t>
            </w:r>
          </w:p>
          <w:p w:rsidR="0021108D" w:rsidRPr="009B747C" w:rsidRDefault="0021108D" w:rsidP="00B8312C">
            <w:pPr>
              <w:rPr>
                <w:b/>
              </w:rPr>
            </w:pPr>
          </w:p>
          <w:p w:rsidR="0021108D" w:rsidRDefault="0021108D" w:rsidP="00B8312C">
            <w:pPr>
              <w:rPr>
                <w:b/>
              </w:rPr>
            </w:pPr>
            <w:r w:rsidRPr="009B747C">
              <w:rPr>
                <w:b/>
              </w:rPr>
              <w:t xml:space="preserve">Eyre Hall, </w:t>
            </w:r>
          </w:p>
          <w:p w:rsidR="0021108D" w:rsidRPr="009B747C" w:rsidRDefault="0021108D" w:rsidP="00B8312C">
            <w:pPr>
              <w:rPr>
                <w:b/>
              </w:rPr>
            </w:pPr>
            <w:r w:rsidRPr="009B747C">
              <w:rPr>
                <w:b/>
              </w:rPr>
              <w:t>Archdiocesan Offices, Clyde Street</w:t>
            </w:r>
          </w:p>
          <w:p w:rsidR="0021108D" w:rsidRPr="009B747C" w:rsidRDefault="0021108D" w:rsidP="00B8312C">
            <w:pPr>
              <w:rPr>
                <w:b/>
              </w:rPr>
            </w:pPr>
          </w:p>
          <w:p w:rsidR="0021108D" w:rsidRPr="009B747C" w:rsidRDefault="0021108D" w:rsidP="00B8312C">
            <w:pPr>
              <w:rPr>
                <w:b/>
              </w:rPr>
            </w:pPr>
            <w:r w:rsidRPr="009B747C">
              <w:rPr>
                <w:b/>
              </w:rPr>
              <w:t>£50</w:t>
            </w:r>
          </w:p>
          <w:p w:rsidR="0021108D" w:rsidRPr="009B747C" w:rsidRDefault="0021108D" w:rsidP="00B8312C">
            <w:pPr>
              <w:rPr>
                <w:b/>
              </w:rPr>
            </w:pPr>
          </w:p>
        </w:tc>
        <w:tc>
          <w:tcPr>
            <w:tcW w:w="2875" w:type="dxa"/>
            <w:vMerge w:val="restart"/>
          </w:tcPr>
          <w:p w:rsidR="0021108D" w:rsidRPr="009B747C" w:rsidRDefault="0021108D" w:rsidP="00B8312C">
            <w:r w:rsidRPr="009B747C">
              <w:t>Vocation to Teach</w:t>
            </w:r>
          </w:p>
          <w:p w:rsidR="0021108D" w:rsidRPr="009B747C" w:rsidRDefault="0021108D" w:rsidP="00B8312C">
            <w:r w:rsidRPr="009B747C">
              <w:t>(full day)</w:t>
            </w:r>
          </w:p>
          <w:p w:rsidR="0021108D" w:rsidRPr="009B747C" w:rsidRDefault="0021108D" w:rsidP="00B8312C"/>
          <w:p w:rsidR="0021108D" w:rsidRPr="009B747C" w:rsidRDefault="0021108D" w:rsidP="00B8312C"/>
          <w:p w:rsidR="0021108D" w:rsidRPr="009B747C" w:rsidRDefault="0021108D" w:rsidP="00B8312C"/>
          <w:p w:rsidR="0021108D" w:rsidRPr="009B747C" w:rsidRDefault="0021108D" w:rsidP="00B8312C"/>
        </w:tc>
        <w:tc>
          <w:tcPr>
            <w:tcW w:w="4126" w:type="dxa"/>
            <w:vMerge w:val="restart"/>
          </w:tcPr>
          <w:p w:rsidR="0021108D" w:rsidRPr="009B747C" w:rsidRDefault="0021108D" w:rsidP="00B8312C">
            <w:r w:rsidRPr="009B747C">
              <w:t>This session explores the unique vocation of the Catholic teacher, the implementation of TIOF across the curriculum as well as suggesting resources for classroom practice, opportunities for further personal/professional development, and an opportunity for dialogue with colleagues.</w:t>
            </w:r>
          </w:p>
        </w:tc>
        <w:tc>
          <w:tcPr>
            <w:tcW w:w="1915" w:type="dxa"/>
            <w:vMerge w:val="restart"/>
          </w:tcPr>
          <w:p w:rsidR="0021108D" w:rsidRPr="009B747C" w:rsidRDefault="0021108D" w:rsidP="00B8312C">
            <w:r w:rsidRPr="009B747C">
              <w:t>NQTs</w:t>
            </w:r>
          </w:p>
          <w:p w:rsidR="0021108D" w:rsidRPr="009B747C" w:rsidRDefault="0021108D" w:rsidP="00B8312C">
            <w:r w:rsidRPr="009B747C">
              <w:t xml:space="preserve">-Provisional </w:t>
            </w:r>
            <w:proofErr w:type="spellStart"/>
            <w:r w:rsidRPr="009B747C">
              <w:t>Reg</w:t>
            </w:r>
            <w:proofErr w:type="spellEnd"/>
          </w:p>
          <w:p w:rsidR="0021108D" w:rsidRPr="009B747C" w:rsidRDefault="0021108D" w:rsidP="00B8312C">
            <w:pPr>
              <w:rPr>
                <w:color w:val="00B0F0"/>
              </w:rPr>
            </w:pPr>
          </w:p>
          <w:p w:rsidR="0021108D" w:rsidRPr="009B747C" w:rsidRDefault="0021108D" w:rsidP="00B8312C">
            <w:pPr>
              <w:rPr>
                <w:color w:val="00B0F0"/>
              </w:rPr>
            </w:pPr>
          </w:p>
        </w:tc>
        <w:tc>
          <w:tcPr>
            <w:tcW w:w="1802" w:type="dxa"/>
            <w:tcBorders>
              <w:bottom w:val="single" w:sz="4" w:space="0" w:color="auto"/>
            </w:tcBorders>
            <w:shd w:val="clear" w:color="auto" w:fill="FFFF00"/>
            <w:vAlign w:val="center"/>
          </w:tcPr>
          <w:p w:rsidR="0021108D" w:rsidRPr="009B747C" w:rsidRDefault="0021108D" w:rsidP="00B8312C">
            <w:pPr>
              <w:jc w:val="center"/>
              <w:rPr>
                <w:b/>
                <w:i/>
                <w:color w:val="00B0F0"/>
              </w:rPr>
            </w:pPr>
            <w:r w:rsidRPr="0021108D">
              <w:rPr>
                <w:b/>
                <w:i/>
              </w:rPr>
              <w:t>Vocation of the Teacher</w:t>
            </w:r>
          </w:p>
        </w:tc>
        <w:tc>
          <w:tcPr>
            <w:tcW w:w="1684" w:type="dxa"/>
            <w:vMerge w:val="restart"/>
            <w:vAlign w:val="center"/>
          </w:tcPr>
          <w:p w:rsidR="0021108D" w:rsidRPr="00937028" w:rsidRDefault="0021108D" w:rsidP="00B8312C">
            <w:pPr>
              <w:jc w:val="center"/>
              <w:rPr>
                <w:b/>
                <w:color w:val="92D050"/>
              </w:rPr>
            </w:pPr>
            <w:r w:rsidRPr="00937028">
              <w:rPr>
                <w:b/>
                <w:color w:val="92D050"/>
              </w:rPr>
              <w:t>Promoting Gospel Values</w:t>
            </w:r>
          </w:p>
          <w:p w:rsidR="0021108D" w:rsidRPr="009B747C" w:rsidRDefault="0021108D" w:rsidP="00B8312C">
            <w:pPr>
              <w:jc w:val="center"/>
              <w:rPr>
                <w:color w:val="66FF33"/>
              </w:rPr>
            </w:pPr>
          </w:p>
          <w:p w:rsidR="0021108D" w:rsidRPr="009B747C" w:rsidRDefault="0021108D" w:rsidP="00B8312C">
            <w:pPr>
              <w:jc w:val="center"/>
              <w:rPr>
                <w:b/>
                <w:color w:val="66FF33"/>
              </w:rPr>
            </w:pPr>
            <w:r w:rsidRPr="009B747C">
              <w:rPr>
                <w:b/>
                <w:color w:val="00B0F0"/>
              </w:rPr>
              <w:t>Honouring Jesus Christ as the Way, Truth, Life</w:t>
            </w:r>
          </w:p>
        </w:tc>
      </w:tr>
      <w:tr w:rsidR="0021108D" w:rsidRPr="009B747C" w:rsidTr="0021108D">
        <w:trPr>
          <w:cantSplit/>
          <w:trHeight w:val="850"/>
          <w:jc w:val="center"/>
        </w:trPr>
        <w:tc>
          <w:tcPr>
            <w:tcW w:w="2435" w:type="dxa"/>
            <w:vMerge/>
          </w:tcPr>
          <w:p w:rsidR="0021108D" w:rsidRDefault="0021108D" w:rsidP="00B8312C">
            <w:pPr>
              <w:rPr>
                <w:b/>
              </w:rPr>
            </w:pPr>
          </w:p>
        </w:tc>
        <w:tc>
          <w:tcPr>
            <w:tcW w:w="2875" w:type="dxa"/>
            <w:vMerge/>
          </w:tcPr>
          <w:p w:rsidR="0021108D" w:rsidRPr="009B747C" w:rsidRDefault="0021108D" w:rsidP="00B8312C"/>
        </w:tc>
        <w:tc>
          <w:tcPr>
            <w:tcW w:w="4126" w:type="dxa"/>
            <w:vMerge/>
          </w:tcPr>
          <w:p w:rsidR="0021108D" w:rsidRPr="009B747C" w:rsidRDefault="0021108D" w:rsidP="00B8312C"/>
        </w:tc>
        <w:tc>
          <w:tcPr>
            <w:tcW w:w="1915" w:type="dxa"/>
            <w:vMerge/>
          </w:tcPr>
          <w:p w:rsidR="0021108D" w:rsidRPr="009B747C" w:rsidRDefault="0021108D" w:rsidP="00B8312C"/>
        </w:tc>
        <w:tc>
          <w:tcPr>
            <w:tcW w:w="1802" w:type="dxa"/>
            <w:tcBorders>
              <w:bottom w:val="single" w:sz="4" w:space="0" w:color="auto"/>
            </w:tcBorders>
            <w:shd w:val="clear" w:color="auto" w:fill="FF00FF"/>
            <w:vAlign w:val="center"/>
          </w:tcPr>
          <w:p w:rsidR="0021108D" w:rsidRPr="009B747C" w:rsidRDefault="0021108D" w:rsidP="00B8312C">
            <w:pPr>
              <w:jc w:val="center"/>
              <w:rPr>
                <w:b/>
                <w:i/>
                <w:color w:val="00B0F0"/>
              </w:rPr>
            </w:pPr>
            <w:r w:rsidRPr="0021108D">
              <w:rPr>
                <w:b/>
                <w:i/>
              </w:rPr>
              <w:t>Religious Education</w:t>
            </w:r>
          </w:p>
        </w:tc>
        <w:tc>
          <w:tcPr>
            <w:tcW w:w="1684" w:type="dxa"/>
            <w:vMerge/>
            <w:vAlign w:val="center"/>
          </w:tcPr>
          <w:p w:rsidR="0021108D" w:rsidRPr="00937028" w:rsidRDefault="0021108D" w:rsidP="00B8312C">
            <w:pPr>
              <w:jc w:val="center"/>
              <w:rPr>
                <w:b/>
                <w:color w:val="92D050"/>
              </w:rPr>
            </w:pPr>
          </w:p>
        </w:tc>
      </w:tr>
      <w:tr w:rsidR="0021108D" w:rsidRPr="009B747C" w:rsidTr="0021108D">
        <w:trPr>
          <w:cantSplit/>
          <w:trHeight w:val="850"/>
          <w:jc w:val="center"/>
        </w:trPr>
        <w:tc>
          <w:tcPr>
            <w:tcW w:w="2435" w:type="dxa"/>
            <w:vMerge/>
          </w:tcPr>
          <w:p w:rsidR="0021108D" w:rsidRDefault="0021108D" w:rsidP="00B8312C">
            <w:pPr>
              <w:rPr>
                <w:b/>
              </w:rPr>
            </w:pPr>
          </w:p>
        </w:tc>
        <w:tc>
          <w:tcPr>
            <w:tcW w:w="2875" w:type="dxa"/>
            <w:vMerge/>
          </w:tcPr>
          <w:p w:rsidR="0021108D" w:rsidRPr="009B747C" w:rsidRDefault="0021108D" w:rsidP="00B8312C"/>
        </w:tc>
        <w:tc>
          <w:tcPr>
            <w:tcW w:w="4126" w:type="dxa"/>
            <w:vMerge/>
          </w:tcPr>
          <w:p w:rsidR="0021108D" w:rsidRPr="009B747C" w:rsidRDefault="0021108D" w:rsidP="00B8312C"/>
        </w:tc>
        <w:tc>
          <w:tcPr>
            <w:tcW w:w="1915" w:type="dxa"/>
            <w:vMerge/>
          </w:tcPr>
          <w:p w:rsidR="0021108D" w:rsidRPr="009B747C" w:rsidRDefault="0021108D" w:rsidP="00B8312C"/>
        </w:tc>
        <w:tc>
          <w:tcPr>
            <w:tcW w:w="1802" w:type="dxa"/>
            <w:tcBorders>
              <w:bottom w:val="single" w:sz="4" w:space="0" w:color="auto"/>
            </w:tcBorders>
            <w:shd w:val="clear" w:color="auto" w:fill="92D050"/>
            <w:vAlign w:val="center"/>
          </w:tcPr>
          <w:p w:rsidR="0021108D" w:rsidRPr="0021108D" w:rsidRDefault="0021108D" w:rsidP="0021108D">
            <w:pPr>
              <w:jc w:val="center"/>
              <w:rPr>
                <w:b/>
                <w:i/>
              </w:rPr>
            </w:pPr>
            <w:r w:rsidRPr="0021108D">
              <w:rPr>
                <w:b/>
                <w:i/>
              </w:rPr>
              <w:t>Catholic School</w:t>
            </w:r>
          </w:p>
          <w:p w:rsidR="0021108D" w:rsidRPr="009B747C" w:rsidRDefault="0021108D" w:rsidP="0021108D">
            <w:pPr>
              <w:jc w:val="center"/>
              <w:rPr>
                <w:b/>
                <w:i/>
                <w:color w:val="00B0F0"/>
              </w:rPr>
            </w:pPr>
            <w:r w:rsidRPr="0021108D">
              <w:rPr>
                <w:b/>
                <w:i/>
              </w:rPr>
              <w:t>Mission/Identity</w:t>
            </w:r>
          </w:p>
        </w:tc>
        <w:tc>
          <w:tcPr>
            <w:tcW w:w="1684" w:type="dxa"/>
            <w:vMerge/>
            <w:vAlign w:val="center"/>
          </w:tcPr>
          <w:p w:rsidR="0021108D" w:rsidRPr="00937028" w:rsidRDefault="0021108D" w:rsidP="00B8312C">
            <w:pPr>
              <w:jc w:val="center"/>
              <w:rPr>
                <w:b/>
                <w:color w:val="92D050"/>
              </w:rPr>
            </w:pPr>
          </w:p>
        </w:tc>
      </w:tr>
      <w:tr w:rsidR="00931DFA" w:rsidRPr="0088636B" w:rsidTr="006536B7">
        <w:trPr>
          <w:cantSplit/>
          <w:trHeight w:val="621"/>
          <w:jc w:val="center"/>
        </w:trPr>
        <w:tc>
          <w:tcPr>
            <w:tcW w:w="2435" w:type="dxa"/>
          </w:tcPr>
          <w:p w:rsidR="00931DFA" w:rsidRDefault="00931DFA" w:rsidP="00931DFA">
            <w:pPr>
              <w:rPr>
                <w:b/>
              </w:rPr>
            </w:pPr>
            <w:r>
              <w:rPr>
                <w:b/>
              </w:rPr>
              <w:lastRenderedPageBreak/>
              <w:t>12</w:t>
            </w:r>
            <w:r w:rsidRPr="009B747C">
              <w:rPr>
                <w:b/>
              </w:rPr>
              <w:t>/10/16</w:t>
            </w:r>
          </w:p>
          <w:p w:rsidR="00931DFA" w:rsidRPr="009B747C" w:rsidRDefault="00931DFA" w:rsidP="00931DFA">
            <w:pPr>
              <w:rPr>
                <w:b/>
              </w:rPr>
            </w:pPr>
          </w:p>
          <w:p w:rsidR="0015121E" w:rsidRPr="0015121E" w:rsidRDefault="0015121E" w:rsidP="0015121E">
            <w:pPr>
              <w:rPr>
                <w:b/>
              </w:rPr>
            </w:pPr>
            <w:r>
              <w:rPr>
                <w:b/>
              </w:rPr>
              <w:t>1.30-4.30pm</w:t>
            </w:r>
          </w:p>
          <w:p w:rsidR="00931DFA" w:rsidRDefault="00931DFA" w:rsidP="00931DFA">
            <w:pPr>
              <w:rPr>
                <w:b/>
              </w:rPr>
            </w:pPr>
          </w:p>
          <w:p w:rsidR="00931DFA" w:rsidRPr="009B747C" w:rsidRDefault="00931DFA" w:rsidP="00931DFA">
            <w:pPr>
              <w:rPr>
                <w:b/>
              </w:rPr>
            </w:pPr>
            <w:r>
              <w:rPr>
                <w:b/>
              </w:rPr>
              <w:t>Our Lady of Good Counsel Parish Hall</w:t>
            </w:r>
          </w:p>
          <w:p w:rsidR="00931DFA" w:rsidRPr="009B747C" w:rsidRDefault="00931DFA" w:rsidP="00931DFA">
            <w:pPr>
              <w:rPr>
                <w:b/>
              </w:rPr>
            </w:pPr>
          </w:p>
          <w:p w:rsidR="00931DFA" w:rsidRPr="009B747C" w:rsidRDefault="00931DFA" w:rsidP="00931DFA">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w:t>
            </w:r>
          </w:p>
          <w:p w:rsidR="00931DFA" w:rsidRPr="009B747C" w:rsidRDefault="00931DFA" w:rsidP="00931DFA"/>
        </w:tc>
        <w:tc>
          <w:tcPr>
            <w:tcW w:w="2875" w:type="dxa"/>
          </w:tcPr>
          <w:p w:rsidR="00931DFA" w:rsidRPr="009B747C" w:rsidRDefault="00931DFA" w:rsidP="00931DFA">
            <w:r w:rsidRPr="009B747C">
              <w:t xml:space="preserve">God’s Loving Plan </w:t>
            </w:r>
          </w:p>
          <w:p w:rsidR="00931DFA" w:rsidRPr="009B747C" w:rsidRDefault="00931DFA" w:rsidP="00931DFA">
            <w:r w:rsidRPr="009B747C">
              <w:t>(Primary 6-7)</w:t>
            </w:r>
          </w:p>
          <w:p w:rsidR="00931DFA" w:rsidRPr="009B747C" w:rsidRDefault="00D3752F" w:rsidP="00931DFA">
            <w:r>
              <w:t>(Half</w:t>
            </w:r>
            <w:r w:rsidR="00931DFA" w:rsidRPr="009B747C">
              <w:t xml:space="preserve"> Day)</w:t>
            </w:r>
          </w:p>
          <w:p w:rsidR="00931DFA" w:rsidRPr="009B747C" w:rsidRDefault="00931DFA" w:rsidP="00931DFA"/>
          <w:p w:rsidR="00931DFA" w:rsidRPr="009B747C" w:rsidRDefault="00931DFA" w:rsidP="00931DFA">
            <w:pPr>
              <w:jc w:val="center"/>
            </w:pPr>
          </w:p>
        </w:tc>
        <w:tc>
          <w:tcPr>
            <w:tcW w:w="4126" w:type="dxa"/>
          </w:tcPr>
          <w:p w:rsidR="00A0624E" w:rsidRPr="009B747C" w:rsidRDefault="00931DFA" w:rsidP="00931DFA">
            <w:r w:rsidRPr="009B747C">
              <w:t>This day provides Primary 6-7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A0624E" w:rsidRDefault="00A0624E" w:rsidP="00931DFA"/>
          <w:p w:rsidR="002154D7" w:rsidRDefault="002154D7" w:rsidP="00931DFA"/>
          <w:p w:rsidR="002154D7" w:rsidRPr="009B747C" w:rsidRDefault="002154D7" w:rsidP="00931DFA"/>
        </w:tc>
        <w:tc>
          <w:tcPr>
            <w:tcW w:w="1915" w:type="dxa"/>
          </w:tcPr>
          <w:p w:rsidR="00931DFA" w:rsidRPr="009B747C" w:rsidRDefault="00931DFA" w:rsidP="00931DFA">
            <w:pPr>
              <w:rPr>
                <w:b/>
              </w:rPr>
            </w:pPr>
            <w:r w:rsidRPr="009B747C">
              <w:rPr>
                <w:b/>
              </w:rPr>
              <w:t>Class Teachers:</w:t>
            </w:r>
          </w:p>
          <w:p w:rsidR="00931DFA" w:rsidRPr="009B747C" w:rsidRDefault="00931DFA" w:rsidP="00931DFA">
            <w:r w:rsidRPr="009B747C">
              <w:t xml:space="preserve">-Provisional </w:t>
            </w:r>
            <w:proofErr w:type="spellStart"/>
            <w:r w:rsidRPr="009B747C">
              <w:t>Reg</w:t>
            </w:r>
            <w:proofErr w:type="spellEnd"/>
          </w:p>
          <w:p w:rsidR="00931DFA" w:rsidRPr="009B747C" w:rsidRDefault="00931DFA" w:rsidP="00931DFA">
            <w:r w:rsidRPr="009B747C">
              <w:t xml:space="preserve">-Full </w:t>
            </w:r>
            <w:proofErr w:type="spellStart"/>
            <w:r w:rsidRPr="009B747C">
              <w:t>Reg</w:t>
            </w:r>
            <w:proofErr w:type="spellEnd"/>
          </w:p>
          <w:p w:rsidR="00931DFA" w:rsidRPr="009B747C" w:rsidRDefault="00931DFA" w:rsidP="00931DFA">
            <w:r w:rsidRPr="009B747C">
              <w:t>-Career Long PL</w:t>
            </w:r>
          </w:p>
        </w:tc>
        <w:tc>
          <w:tcPr>
            <w:tcW w:w="1802" w:type="dxa"/>
            <w:tcBorders>
              <w:bottom w:val="single" w:sz="4" w:space="0" w:color="auto"/>
            </w:tcBorders>
            <w:shd w:val="clear" w:color="auto" w:fill="CC99FF"/>
            <w:vAlign w:val="center"/>
          </w:tcPr>
          <w:p w:rsidR="00931DFA" w:rsidRPr="009B747C" w:rsidRDefault="0021108D" w:rsidP="00931DFA">
            <w:pPr>
              <w:jc w:val="center"/>
              <w:rPr>
                <w:b/>
                <w:i/>
              </w:rPr>
            </w:pPr>
            <w:r>
              <w:rPr>
                <w:b/>
                <w:i/>
              </w:rPr>
              <w:t>Catholic Curriculum Issues</w:t>
            </w:r>
          </w:p>
          <w:p w:rsidR="00931DFA" w:rsidRPr="009B747C" w:rsidRDefault="00931DFA" w:rsidP="00931DFA">
            <w:pPr>
              <w:jc w:val="center"/>
              <w:rPr>
                <w:b/>
                <w:i/>
              </w:rPr>
            </w:pPr>
          </w:p>
        </w:tc>
        <w:tc>
          <w:tcPr>
            <w:tcW w:w="1684" w:type="dxa"/>
            <w:vAlign w:val="center"/>
          </w:tcPr>
          <w:p w:rsidR="00931DFA" w:rsidRPr="009B747C" w:rsidRDefault="00931DFA" w:rsidP="00931DFA">
            <w:pPr>
              <w:jc w:val="center"/>
              <w:rPr>
                <w:b/>
                <w:color w:val="00CC00"/>
              </w:rPr>
            </w:pPr>
            <w:r w:rsidRPr="009B747C">
              <w:rPr>
                <w:b/>
                <w:color w:val="00CC00"/>
              </w:rPr>
              <w:t>Promoting Gospel Values</w:t>
            </w:r>
          </w:p>
          <w:p w:rsidR="00931DFA" w:rsidRPr="009B747C" w:rsidRDefault="00931DFA" w:rsidP="00931DFA">
            <w:pPr>
              <w:jc w:val="center"/>
              <w:rPr>
                <w:b/>
                <w:color w:val="00CC00"/>
              </w:rPr>
            </w:pPr>
          </w:p>
        </w:tc>
      </w:tr>
      <w:tr w:rsidR="00931DFA" w:rsidRPr="0088636B" w:rsidTr="006536B7">
        <w:trPr>
          <w:cantSplit/>
          <w:trHeight w:val="621"/>
          <w:jc w:val="center"/>
        </w:trPr>
        <w:tc>
          <w:tcPr>
            <w:tcW w:w="2435" w:type="dxa"/>
          </w:tcPr>
          <w:p w:rsidR="00931DFA" w:rsidRDefault="00923879" w:rsidP="000062EF">
            <w:pPr>
              <w:rPr>
                <w:b/>
              </w:rPr>
            </w:pPr>
            <w:r>
              <w:rPr>
                <w:b/>
              </w:rPr>
              <w:t>25/10/16</w:t>
            </w:r>
          </w:p>
          <w:p w:rsidR="00923879" w:rsidRPr="009B747C" w:rsidRDefault="00923879" w:rsidP="000062EF">
            <w:pPr>
              <w:rPr>
                <w:b/>
              </w:rPr>
            </w:pPr>
          </w:p>
          <w:p w:rsidR="0015121E" w:rsidRPr="0015121E" w:rsidRDefault="0015121E" w:rsidP="0015121E">
            <w:pPr>
              <w:rPr>
                <w:b/>
              </w:rPr>
            </w:pPr>
            <w:r>
              <w:rPr>
                <w:b/>
              </w:rPr>
              <w:t>1.30-4.30pm</w:t>
            </w:r>
          </w:p>
          <w:p w:rsidR="00931DFA" w:rsidRDefault="00931DFA" w:rsidP="000062EF">
            <w:pPr>
              <w:rPr>
                <w:b/>
              </w:rPr>
            </w:pPr>
          </w:p>
          <w:p w:rsidR="00931DFA" w:rsidRDefault="00931DFA" w:rsidP="009B747C">
            <w:pPr>
              <w:rPr>
                <w:b/>
              </w:rPr>
            </w:pPr>
            <w:r>
              <w:rPr>
                <w:b/>
              </w:rPr>
              <w:t xml:space="preserve">St </w:t>
            </w:r>
            <w:r w:rsidR="00923879">
              <w:rPr>
                <w:b/>
              </w:rPr>
              <w:t>Patrick</w:t>
            </w:r>
            <w:r>
              <w:rPr>
                <w:b/>
              </w:rPr>
              <w:t>’s Parish Hall</w:t>
            </w:r>
          </w:p>
          <w:p w:rsidR="008747B5" w:rsidRPr="009B747C" w:rsidRDefault="008747B5" w:rsidP="009B747C">
            <w:pPr>
              <w:rPr>
                <w:b/>
              </w:rPr>
            </w:pPr>
            <w:r>
              <w:rPr>
                <w:b/>
              </w:rPr>
              <w:t>Dumbarton</w:t>
            </w:r>
          </w:p>
          <w:p w:rsidR="00931DFA" w:rsidRPr="009B747C" w:rsidRDefault="00931DFA" w:rsidP="009B747C">
            <w:pPr>
              <w:rPr>
                <w:b/>
              </w:rPr>
            </w:pPr>
          </w:p>
          <w:p w:rsidR="00931DFA" w:rsidRPr="009B747C" w:rsidRDefault="00931DFA" w:rsidP="009B747C">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w:t>
            </w:r>
          </w:p>
          <w:p w:rsidR="00931DFA" w:rsidRPr="009B747C" w:rsidRDefault="00931DFA" w:rsidP="000062EF"/>
        </w:tc>
        <w:tc>
          <w:tcPr>
            <w:tcW w:w="2875" w:type="dxa"/>
          </w:tcPr>
          <w:p w:rsidR="00931DFA" w:rsidRPr="009B747C" w:rsidRDefault="00931DFA" w:rsidP="00BE3474">
            <w:r w:rsidRPr="009B747C">
              <w:t xml:space="preserve">God’s Loving Plan </w:t>
            </w:r>
          </w:p>
          <w:p w:rsidR="00931DFA" w:rsidRPr="009B747C" w:rsidRDefault="00931DFA" w:rsidP="00BE3474">
            <w:r w:rsidRPr="009B747C">
              <w:t>(Primary 6-7)</w:t>
            </w:r>
          </w:p>
          <w:p w:rsidR="00931DFA" w:rsidRPr="009B747C" w:rsidRDefault="00D3752F" w:rsidP="00BE3474">
            <w:r>
              <w:t>(Half</w:t>
            </w:r>
            <w:r w:rsidR="00931DFA" w:rsidRPr="009B747C">
              <w:t xml:space="preserve"> Day)</w:t>
            </w:r>
          </w:p>
          <w:p w:rsidR="00931DFA" w:rsidRPr="009B747C" w:rsidRDefault="00931DFA" w:rsidP="00BE3474"/>
          <w:p w:rsidR="00931DFA" w:rsidRPr="009B747C" w:rsidRDefault="00931DFA" w:rsidP="00BE3474">
            <w:pPr>
              <w:jc w:val="center"/>
            </w:pPr>
          </w:p>
        </w:tc>
        <w:tc>
          <w:tcPr>
            <w:tcW w:w="4126" w:type="dxa"/>
          </w:tcPr>
          <w:p w:rsidR="00A0624E" w:rsidRDefault="00931DFA" w:rsidP="00BE3474">
            <w:r w:rsidRPr="009B747C">
              <w:t>This day provides Primary 6-7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2154D7" w:rsidRDefault="002154D7" w:rsidP="00BE3474"/>
          <w:p w:rsidR="002154D7" w:rsidRDefault="002154D7" w:rsidP="00BE3474"/>
          <w:p w:rsidR="002154D7" w:rsidRPr="009B747C" w:rsidRDefault="002154D7" w:rsidP="00BE3474"/>
        </w:tc>
        <w:tc>
          <w:tcPr>
            <w:tcW w:w="1915" w:type="dxa"/>
          </w:tcPr>
          <w:p w:rsidR="00931DFA" w:rsidRPr="009B747C" w:rsidRDefault="00931DFA" w:rsidP="00BE3474">
            <w:pPr>
              <w:rPr>
                <w:b/>
              </w:rPr>
            </w:pPr>
            <w:r w:rsidRPr="009B747C">
              <w:rPr>
                <w:b/>
              </w:rPr>
              <w:t>Class Teachers:</w:t>
            </w:r>
          </w:p>
          <w:p w:rsidR="00931DFA" w:rsidRPr="009B747C" w:rsidRDefault="00931DFA" w:rsidP="00BE3474">
            <w:r w:rsidRPr="009B747C">
              <w:t xml:space="preserve">-Provisional </w:t>
            </w:r>
            <w:proofErr w:type="spellStart"/>
            <w:r w:rsidRPr="009B747C">
              <w:t>Reg</w:t>
            </w:r>
            <w:proofErr w:type="spellEnd"/>
          </w:p>
          <w:p w:rsidR="00931DFA" w:rsidRPr="009B747C" w:rsidRDefault="00931DFA" w:rsidP="00BE3474">
            <w:r w:rsidRPr="009B747C">
              <w:t xml:space="preserve">-Full </w:t>
            </w:r>
            <w:proofErr w:type="spellStart"/>
            <w:r w:rsidRPr="009B747C">
              <w:t>Reg</w:t>
            </w:r>
            <w:proofErr w:type="spellEnd"/>
          </w:p>
          <w:p w:rsidR="00931DFA" w:rsidRPr="009B747C" w:rsidRDefault="00931DFA" w:rsidP="00BE3474">
            <w:r w:rsidRPr="009B747C">
              <w:t>-Career Long PL</w:t>
            </w:r>
          </w:p>
        </w:tc>
        <w:tc>
          <w:tcPr>
            <w:tcW w:w="1802" w:type="dxa"/>
            <w:shd w:val="clear" w:color="auto" w:fill="CC99FF"/>
            <w:vAlign w:val="center"/>
          </w:tcPr>
          <w:p w:rsidR="0021108D" w:rsidRPr="009B747C" w:rsidRDefault="0021108D" w:rsidP="0021108D">
            <w:pPr>
              <w:jc w:val="center"/>
              <w:rPr>
                <w:b/>
                <w:i/>
              </w:rPr>
            </w:pPr>
            <w:r>
              <w:rPr>
                <w:b/>
                <w:i/>
              </w:rPr>
              <w:t>Catholic Curriculum Issues</w:t>
            </w:r>
          </w:p>
          <w:p w:rsidR="00931DFA" w:rsidRPr="009B747C" w:rsidRDefault="00931DFA" w:rsidP="00477FD3">
            <w:pPr>
              <w:jc w:val="center"/>
              <w:rPr>
                <w:b/>
                <w:i/>
              </w:rPr>
            </w:pPr>
          </w:p>
        </w:tc>
        <w:tc>
          <w:tcPr>
            <w:tcW w:w="1684" w:type="dxa"/>
            <w:vAlign w:val="center"/>
          </w:tcPr>
          <w:p w:rsidR="00931DFA" w:rsidRPr="009B747C" w:rsidRDefault="00931DFA" w:rsidP="009B747C">
            <w:pPr>
              <w:jc w:val="center"/>
              <w:rPr>
                <w:b/>
                <w:color w:val="00CC00"/>
              </w:rPr>
            </w:pPr>
            <w:r w:rsidRPr="009B747C">
              <w:rPr>
                <w:b/>
                <w:color w:val="00CC00"/>
              </w:rPr>
              <w:t>Promoting Gospel Values</w:t>
            </w:r>
          </w:p>
          <w:p w:rsidR="00931DFA" w:rsidRPr="009B747C" w:rsidRDefault="00931DFA" w:rsidP="009B747C">
            <w:pPr>
              <w:jc w:val="center"/>
              <w:rPr>
                <w:b/>
                <w:color w:val="00CC00"/>
              </w:rPr>
            </w:pPr>
          </w:p>
        </w:tc>
      </w:tr>
      <w:tr w:rsidR="00931DFA" w:rsidRPr="009B747C" w:rsidTr="00260B93">
        <w:trPr>
          <w:cantSplit/>
          <w:trHeight w:val="621"/>
          <w:jc w:val="center"/>
        </w:trPr>
        <w:tc>
          <w:tcPr>
            <w:tcW w:w="2435" w:type="dxa"/>
          </w:tcPr>
          <w:p w:rsidR="00931DFA" w:rsidRDefault="00931DFA" w:rsidP="00260B93">
            <w:pPr>
              <w:rPr>
                <w:b/>
              </w:rPr>
            </w:pPr>
            <w:r>
              <w:rPr>
                <w:b/>
              </w:rPr>
              <w:t>26</w:t>
            </w:r>
            <w:r w:rsidRPr="009B747C">
              <w:rPr>
                <w:b/>
              </w:rPr>
              <w:t>/10/16</w:t>
            </w:r>
          </w:p>
          <w:p w:rsidR="00931DFA" w:rsidRPr="009B747C" w:rsidRDefault="00931DFA" w:rsidP="00260B93">
            <w:pPr>
              <w:rPr>
                <w:b/>
              </w:rPr>
            </w:pPr>
          </w:p>
          <w:p w:rsidR="0015121E" w:rsidRPr="0015121E" w:rsidRDefault="0015121E" w:rsidP="0015121E">
            <w:pPr>
              <w:rPr>
                <w:b/>
              </w:rPr>
            </w:pPr>
            <w:r>
              <w:rPr>
                <w:b/>
              </w:rPr>
              <w:t>1.30-4.30pm</w:t>
            </w:r>
          </w:p>
          <w:p w:rsidR="00931DFA" w:rsidRDefault="00931DFA" w:rsidP="00260B93">
            <w:pPr>
              <w:rPr>
                <w:b/>
              </w:rPr>
            </w:pPr>
          </w:p>
          <w:p w:rsidR="00931DFA" w:rsidRDefault="00931DFA" w:rsidP="00260B93">
            <w:pPr>
              <w:rPr>
                <w:b/>
              </w:rPr>
            </w:pPr>
            <w:r>
              <w:rPr>
                <w:b/>
              </w:rPr>
              <w:t xml:space="preserve">St </w:t>
            </w:r>
            <w:proofErr w:type="spellStart"/>
            <w:r w:rsidR="00923879">
              <w:rPr>
                <w:b/>
              </w:rPr>
              <w:t>Flannan</w:t>
            </w:r>
            <w:r>
              <w:rPr>
                <w:b/>
              </w:rPr>
              <w:t>’s</w:t>
            </w:r>
            <w:proofErr w:type="spellEnd"/>
            <w:r>
              <w:rPr>
                <w:b/>
              </w:rPr>
              <w:t xml:space="preserve"> Parish Hall</w:t>
            </w:r>
          </w:p>
          <w:p w:rsidR="00931DFA" w:rsidRPr="009B747C" w:rsidRDefault="00923879" w:rsidP="00260B93">
            <w:pPr>
              <w:rPr>
                <w:b/>
              </w:rPr>
            </w:pPr>
            <w:proofErr w:type="spellStart"/>
            <w:r>
              <w:rPr>
                <w:b/>
              </w:rPr>
              <w:t>Kirkintilloch</w:t>
            </w:r>
            <w:proofErr w:type="spellEnd"/>
          </w:p>
          <w:p w:rsidR="00931DFA" w:rsidRPr="009B747C" w:rsidRDefault="00931DFA" w:rsidP="00260B93">
            <w:pPr>
              <w:rPr>
                <w:b/>
              </w:rPr>
            </w:pPr>
          </w:p>
          <w:p w:rsidR="00931DFA" w:rsidRPr="009B747C" w:rsidRDefault="00931DFA" w:rsidP="00260B93">
            <w:pPr>
              <w:rPr>
                <w:b/>
              </w:rPr>
            </w:pPr>
            <w:r>
              <w:rPr>
                <w:b/>
              </w:rPr>
              <w:t>£25</w:t>
            </w:r>
            <w:r w:rsidR="00A0624E">
              <w:rPr>
                <w:b/>
              </w:rPr>
              <w:t xml:space="preserve">  (for 1</w:t>
            </w:r>
            <w:r w:rsidR="00A0624E" w:rsidRPr="00A0624E">
              <w:rPr>
                <w:b/>
                <w:vertAlign w:val="superscript"/>
              </w:rPr>
              <w:t>st</w:t>
            </w:r>
            <w:r w:rsidR="00A0624E">
              <w:rPr>
                <w:b/>
              </w:rPr>
              <w:t xml:space="preserve"> person then £15 for additional staff)</w:t>
            </w:r>
          </w:p>
          <w:p w:rsidR="00931DFA" w:rsidRDefault="00931DFA" w:rsidP="00260B93"/>
          <w:p w:rsidR="00B8312C" w:rsidRDefault="00B8312C" w:rsidP="00260B93"/>
          <w:p w:rsidR="00B8312C" w:rsidRDefault="00B8312C" w:rsidP="00260B93"/>
          <w:p w:rsidR="00B8312C" w:rsidRPr="009B747C" w:rsidRDefault="00B8312C" w:rsidP="00260B93"/>
        </w:tc>
        <w:tc>
          <w:tcPr>
            <w:tcW w:w="2875" w:type="dxa"/>
          </w:tcPr>
          <w:p w:rsidR="00931DFA" w:rsidRPr="009B747C" w:rsidRDefault="00931DFA" w:rsidP="00260B93">
            <w:r w:rsidRPr="009B747C">
              <w:t xml:space="preserve">God’s Loving Plan </w:t>
            </w:r>
          </w:p>
          <w:p w:rsidR="00931DFA" w:rsidRPr="009B747C" w:rsidRDefault="00931DFA" w:rsidP="00260B93">
            <w:r w:rsidRPr="009B747C">
              <w:t>(Primary 6-7)</w:t>
            </w:r>
          </w:p>
          <w:p w:rsidR="00931DFA" w:rsidRPr="009B747C" w:rsidRDefault="00D3752F" w:rsidP="00260B93">
            <w:r>
              <w:t>(Half</w:t>
            </w:r>
            <w:r w:rsidR="00931DFA" w:rsidRPr="009B747C">
              <w:t xml:space="preserve"> Day)</w:t>
            </w:r>
          </w:p>
          <w:p w:rsidR="00931DFA" w:rsidRPr="009B747C" w:rsidRDefault="00931DFA" w:rsidP="00260B93"/>
          <w:p w:rsidR="00931DFA" w:rsidRPr="009B747C" w:rsidRDefault="00931DFA" w:rsidP="00260B93">
            <w:pPr>
              <w:jc w:val="center"/>
            </w:pPr>
          </w:p>
        </w:tc>
        <w:tc>
          <w:tcPr>
            <w:tcW w:w="4126" w:type="dxa"/>
          </w:tcPr>
          <w:p w:rsidR="00931DFA" w:rsidRPr="009B747C" w:rsidRDefault="00931DFA" w:rsidP="00260B93">
            <w:r w:rsidRPr="009B747C">
              <w:t>This day provides Primary 6-7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w:t>
            </w:r>
            <w:r w:rsidR="00A0624E">
              <w:t>s for classroom implementation.</w:t>
            </w:r>
          </w:p>
        </w:tc>
        <w:tc>
          <w:tcPr>
            <w:tcW w:w="1915" w:type="dxa"/>
          </w:tcPr>
          <w:p w:rsidR="00931DFA" w:rsidRPr="009B747C" w:rsidRDefault="00931DFA" w:rsidP="00260B93">
            <w:pPr>
              <w:rPr>
                <w:b/>
              </w:rPr>
            </w:pPr>
            <w:r w:rsidRPr="009B747C">
              <w:rPr>
                <w:b/>
              </w:rPr>
              <w:t>Class Teachers:</w:t>
            </w:r>
          </w:p>
          <w:p w:rsidR="00931DFA" w:rsidRPr="009B747C" w:rsidRDefault="00931DFA" w:rsidP="00260B93">
            <w:r w:rsidRPr="009B747C">
              <w:t xml:space="preserve">-Provisional </w:t>
            </w:r>
            <w:proofErr w:type="spellStart"/>
            <w:r w:rsidRPr="009B747C">
              <w:t>Reg</w:t>
            </w:r>
            <w:proofErr w:type="spellEnd"/>
          </w:p>
          <w:p w:rsidR="00931DFA" w:rsidRPr="009B747C" w:rsidRDefault="00931DFA" w:rsidP="00260B93">
            <w:r w:rsidRPr="009B747C">
              <w:t xml:space="preserve">-Full </w:t>
            </w:r>
            <w:proofErr w:type="spellStart"/>
            <w:r w:rsidRPr="009B747C">
              <w:t>Reg</w:t>
            </w:r>
            <w:proofErr w:type="spellEnd"/>
          </w:p>
          <w:p w:rsidR="00931DFA" w:rsidRPr="009B747C" w:rsidRDefault="00931DFA" w:rsidP="00260B93">
            <w:r w:rsidRPr="009B747C">
              <w:t>-Career Long PL</w:t>
            </w:r>
          </w:p>
        </w:tc>
        <w:tc>
          <w:tcPr>
            <w:tcW w:w="1802" w:type="dxa"/>
            <w:shd w:val="clear" w:color="auto" w:fill="CC99FF"/>
            <w:vAlign w:val="center"/>
          </w:tcPr>
          <w:p w:rsidR="0021108D" w:rsidRPr="009B747C" w:rsidRDefault="0021108D" w:rsidP="0021108D">
            <w:pPr>
              <w:jc w:val="center"/>
              <w:rPr>
                <w:b/>
                <w:i/>
              </w:rPr>
            </w:pPr>
            <w:r>
              <w:rPr>
                <w:b/>
                <w:i/>
              </w:rPr>
              <w:t>Catholic Curriculum Issues</w:t>
            </w:r>
          </w:p>
          <w:p w:rsidR="00931DFA" w:rsidRPr="009B747C" w:rsidRDefault="00931DFA" w:rsidP="00477FD3">
            <w:pPr>
              <w:jc w:val="center"/>
              <w:rPr>
                <w:b/>
                <w:i/>
              </w:rPr>
            </w:pPr>
          </w:p>
        </w:tc>
        <w:tc>
          <w:tcPr>
            <w:tcW w:w="1684" w:type="dxa"/>
            <w:vAlign w:val="center"/>
          </w:tcPr>
          <w:p w:rsidR="00931DFA" w:rsidRPr="009B747C" w:rsidRDefault="00931DFA" w:rsidP="00260B93">
            <w:pPr>
              <w:jc w:val="center"/>
              <w:rPr>
                <w:b/>
                <w:color w:val="00CC00"/>
              </w:rPr>
            </w:pPr>
            <w:r w:rsidRPr="009B747C">
              <w:rPr>
                <w:b/>
                <w:color w:val="00CC00"/>
              </w:rPr>
              <w:t>Promoting Gospel Values</w:t>
            </w:r>
          </w:p>
          <w:p w:rsidR="00931DFA" w:rsidRPr="009B747C" w:rsidRDefault="00931DFA" w:rsidP="00260B93">
            <w:pPr>
              <w:jc w:val="center"/>
              <w:rPr>
                <w:b/>
                <w:color w:val="00CC00"/>
              </w:rPr>
            </w:pPr>
          </w:p>
        </w:tc>
      </w:tr>
      <w:tr w:rsidR="00931DFA" w:rsidRPr="0088636B" w:rsidTr="00DE4189">
        <w:trPr>
          <w:cantSplit/>
          <w:trHeight w:val="340"/>
          <w:jc w:val="center"/>
        </w:trPr>
        <w:tc>
          <w:tcPr>
            <w:tcW w:w="14837" w:type="dxa"/>
            <w:gridSpan w:val="6"/>
          </w:tcPr>
          <w:p w:rsidR="00931DFA" w:rsidRPr="00CE04B3" w:rsidRDefault="00931DFA" w:rsidP="00DE4189">
            <w:pPr>
              <w:jc w:val="center"/>
              <w:rPr>
                <w:b/>
                <w:color w:val="FF0000"/>
                <w:sz w:val="28"/>
                <w:szCs w:val="28"/>
              </w:rPr>
            </w:pPr>
            <w:r w:rsidRPr="00CE04B3">
              <w:rPr>
                <w:b/>
                <w:color w:val="FF0000"/>
                <w:sz w:val="28"/>
                <w:szCs w:val="28"/>
              </w:rPr>
              <w:lastRenderedPageBreak/>
              <w:t>NOVEMBER 2016</w:t>
            </w:r>
          </w:p>
        </w:tc>
      </w:tr>
      <w:tr w:rsidR="00931DFA" w:rsidRPr="0088636B" w:rsidTr="008A2669">
        <w:trPr>
          <w:cantSplit/>
          <w:trHeight w:val="621"/>
          <w:jc w:val="center"/>
        </w:trPr>
        <w:tc>
          <w:tcPr>
            <w:tcW w:w="2435" w:type="dxa"/>
          </w:tcPr>
          <w:p w:rsidR="00931DFA" w:rsidRDefault="00B8312C" w:rsidP="000062EF">
            <w:pPr>
              <w:rPr>
                <w:b/>
              </w:rPr>
            </w:pPr>
            <w:r>
              <w:rPr>
                <w:b/>
              </w:rPr>
              <w:t>02</w:t>
            </w:r>
            <w:r w:rsidR="00931DFA" w:rsidRPr="009B747C">
              <w:rPr>
                <w:b/>
              </w:rPr>
              <w:t>/11/16</w:t>
            </w:r>
          </w:p>
          <w:p w:rsidR="00931DFA" w:rsidRPr="009B747C" w:rsidRDefault="00931DFA" w:rsidP="000062EF">
            <w:pPr>
              <w:rPr>
                <w:b/>
              </w:rPr>
            </w:pPr>
          </w:p>
          <w:p w:rsidR="00931DFA" w:rsidRDefault="0015121E" w:rsidP="000062EF">
            <w:pPr>
              <w:rPr>
                <w:b/>
              </w:rPr>
            </w:pPr>
            <w:r>
              <w:rPr>
                <w:b/>
              </w:rPr>
              <w:t>3.30-5.00pm</w:t>
            </w:r>
          </w:p>
          <w:p w:rsidR="00931DFA" w:rsidRDefault="00931DFA" w:rsidP="000062EF">
            <w:pPr>
              <w:rPr>
                <w:b/>
              </w:rPr>
            </w:pPr>
          </w:p>
          <w:p w:rsidR="00931DFA" w:rsidRDefault="00931DFA" w:rsidP="00CE04B3">
            <w:pPr>
              <w:rPr>
                <w:b/>
              </w:rPr>
            </w:pPr>
            <w:r w:rsidRPr="00CE04B3">
              <w:rPr>
                <w:b/>
              </w:rPr>
              <w:t xml:space="preserve">Eyre Hall, </w:t>
            </w:r>
          </w:p>
          <w:p w:rsidR="00931DFA" w:rsidRPr="00CE04B3" w:rsidRDefault="00931DFA" w:rsidP="00CE04B3">
            <w:pPr>
              <w:rPr>
                <w:b/>
              </w:rPr>
            </w:pPr>
            <w:r w:rsidRPr="00CE04B3">
              <w:rPr>
                <w:b/>
              </w:rPr>
              <w:t>Archdiocesan Offices, Clyde Street</w:t>
            </w:r>
          </w:p>
          <w:p w:rsidR="00931DFA" w:rsidRPr="00CE04B3" w:rsidRDefault="00931DFA" w:rsidP="00CE04B3">
            <w:pPr>
              <w:rPr>
                <w:b/>
              </w:rPr>
            </w:pPr>
          </w:p>
          <w:p w:rsidR="00931DFA" w:rsidRPr="00CE04B3" w:rsidRDefault="00931DFA" w:rsidP="00CE04B3">
            <w:pPr>
              <w:rPr>
                <w:b/>
              </w:rPr>
            </w:pPr>
            <w:r>
              <w:rPr>
                <w:b/>
              </w:rPr>
              <w:t>£25</w:t>
            </w:r>
          </w:p>
          <w:p w:rsidR="00931DFA" w:rsidRPr="009B747C" w:rsidRDefault="00931DFA" w:rsidP="000062EF">
            <w:pPr>
              <w:rPr>
                <w:b/>
              </w:rPr>
            </w:pPr>
          </w:p>
        </w:tc>
        <w:tc>
          <w:tcPr>
            <w:tcW w:w="2875" w:type="dxa"/>
          </w:tcPr>
          <w:p w:rsidR="00931DFA" w:rsidRPr="009B747C" w:rsidRDefault="00931DFA" w:rsidP="00DE4189">
            <w:r w:rsidRPr="009B747C">
              <w:t xml:space="preserve">Prayer and Meditation </w:t>
            </w:r>
          </w:p>
          <w:p w:rsidR="00931DFA" w:rsidRPr="009B747C" w:rsidRDefault="00931DFA" w:rsidP="00DE4189">
            <w:pPr>
              <w:rPr>
                <w:b/>
              </w:rPr>
            </w:pPr>
          </w:p>
          <w:p w:rsidR="00931DFA" w:rsidRPr="009B747C" w:rsidRDefault="00931DFA" w:rsidP="00DE4189">
            <w:pPr>
              <w:rPr>
                <w:b/>
              </w:rPr>
            </w:pPr>
          </w:p>
        </w:tc>
        <w:tc>
          <w:tcPr>
            <w:tcW w:w="4126" w:type="dxa"/>
          </w:tcPr>
          <w:p w:rsidR="00931DFA" w:rsidRDefault="00931DFA" w:rsidP="00BE00B2">
            <w:r w:rsidRPr="009B747C">
              <w:t xml:space="preserve">Teachers wishing to develop approaches to prayer and mediation in the primary classroom are invited to attend this session. </w:t>
            </w:r>
          </w:p>
          <w:p w:rsidR="002154D7" w:rsidRDefault="002154D7" w:rsidP="00BE00B2"/>
          <w:p w:rsidR="002154D7" w:rsidRDefault="002154D7" w:rsidP="00BE00B2"/>
          <w:p w:rsidR="002154D7" w:rsidRDefault="002154D7" w:rsidP="00BE00B2"/>
          <w:p w:rsidR="002154D7" w:rsidRDefault="002154D7" w:rsidP="00BE00B2"/>
          <w:p w:rsidR="002154D7" w:rsidRDefault="002154D7" w:rsidP="00BE00B2"/>
          <w:p w:rsidR="002154D7" w:rsidRDefault="002154D7" w:rsidP="00BE00B2"/>
          <w:p w:rsidR="002154D7" w:rsidRPr="009B747C" w:rsidRDefault="002154D7" w:rsidP="00BE00B2">
            <w:pPr>
              <w:rPr>
                <w:b/>
              </w:rPr>
            </w:pPr>
          </w:p>
        </w:tc>
        <w:tc>
          <w:tcPr>
            <w:tcW w:w="1915" w:type="dxa"/>
          </w:tcPr>
          <w:p w:rsidR="00931DFA" w:rsidRPr="009B747C" w:rsidRDefault="00931DFA" w:rsidP="00DE4189">
            <w:pPr>
              <w:rPr>
                <w:b/>
              </w:rPr>
            </w:pPr>
            <w:r w:rsidRPr="009B747C">
              <w:rPr>
                <w:b/>
              </w:rPr>
              <w:t>Class Teachers:</w:t>
            </w:r>
          </w:p>
          <w:p w:rsidR="00931DFA" w:rsidRPr="009B747C" w:rsidRDefault="00931DFA" w:rsidP="00DE4189">
            <w:r w:rsidRPr="009B747C">
              <w:t xml:space="preserve">-Provisional </w:t>
            </w:r>
            <w:proofErr w:type="spellStart"/>
            <w:r w:rsidRPr="009B747C">
              <w:t>Reg</w:t>
            </w:r>
            <w:proofErr w:type="spellEnd"/>
          </w:p>
          <w:p w:rsidR="00931DFA" w:rsidRPr="009B747C" w:rsidRDefault="00931DFA" w:rsidP="00DE4189">
            <w:r w:rsidRPr="009B747C">
              <w:t xml:space="preserve">-Full </w:t>
            </w:r>
            <w:proofErr w:type="spellStart"/>
            <w:r w:rsidRPr="009B747C">
              <w:t>Reg</w:t>
            </w:r>
            <w:proofErr w:type="spellEnd"/>
          </w:p>
          <w:p w:rsidR="00931DFA" w:rsidRPr="009B747C" w:rsidRDefault="00931DFA" w:rsidP="00DE4189">
            <w:pPr>
              <w:rPr>
                <w:b/>
              </w:rPr>
            </w:pPr>
            <w:r w:rsidRPr="009B747C">
              <w:t>-Career Long PL</w:t>
            </w:r>
          </w:p>
        </w:tc>
        <w:tc>
          <w:tcPr>
            <w:tcW w:w="1802" w:type="dxa"/>
            <w:tcBorders>
              <w:bottom w:val="single" w:sz="4" w:space="0" w:color="auto"/>
            </w:tcBorders>
            <w:shd w:val="clear" w:color="auto" w:fill="FF00FF"/>
            <w:vAlign w:val="center"/>
          </w:tcPr>
          <w:p w:rsidR="00931DFA" w:rsidRPr="00CE04B3" w:rsidRDefault="00931DFA" w:rsidP="00CE04B3">
            <w:pPr>
              <w:jc w:val="center"/>
              <w:rPr>
                <w:b/>
                <w:i/>
              </w:rPr>
            </w:pPr>
            <w:r w:rsidRPr="00CE04B3">
              <w:rPr>
                <w:b/>
                <w:i/>
              </w:rPr>
              <w:t>Religious Education</w:t>
            </w:r>
          </w:p>
        </w:tc>
        <w:tc>
          <w:tcPr>
            <w:tcW w:w="1684" w:type="dxa"/>
            <w:vAlign w:val="center"/>
          </w:tcPr>
          <w:p w:rsidR="00931DFA" w:rsidRPr="00CE04B3" w:rsidRDefault="00931DFA" w:rsidP="00CE04B3">
            <w:pPr>
              <w:jc w:val="center"/>
              <w:rPr>
                <w:b/>
                <w:color w:val="E36C0A" w:themeColor="accent6" w:themeShade="BF"/>
              </w:rPr>
            </w:pPr>
            <w:r w:rsidRPr="00CE04B3">
              <w:rPr>
                <w:b/>
                <w:color w:val="E36C0A" w:themeColor="accent6" w:themeShade="BF"/>
              </w:rPr>
              <w:t>Celebrating and Worshipping</w:t>
            </w:r>
          </w:p>
          <w:p w:rsidR="00931DFA" w:rsidRPr="00CE04B3" w:rsidRDefault="00931DFA" w:rsidP="00CE04B3">
            <w:pPr>
              <w:jc w:val="center"/>
              <w:rPr>
                <w:b/>
                <w:color w:val="E36C0A" w:themeColor="accent6" w:themeShade="BF"/>
              </w:rPr>
            </w:pPr>
          </w:p>
        </w:tc>
      </w:tr>
      <w:tr w:rsidR="00931DFA" w:rsidRPr="0088636B" w:rsidTr="00477FD3">
        <w:trPr>
          <w:cantSplit/>
          <w:trHeight w:val="2484"/>
          <w:jc w:val="center"/>
        </w:trPr>
        <w:tc>
          <w:tcPr>
            <w:tcW w:w="2435" w:type="dxa"/>
          </w:tcPr>
          <w:p w:rsidR="00931DFA" w:rsidRDefault="00931DFA" w:rsidP="000062EF">
            <w:pPr>
              <w:rPr>
                <w:b/>
              </w:rPr>
            </w:pPr>
            <w:r w:rsidRPr="009B747C">
              <w:rPr>
                <w:b/>
              </w:rPr>
              <w:t>29/11/16</w:t>
            </w:r>
          </w:p>
          <w:p w:rsidR="00931DFA" w:rsidRPr="009B747C" w:rsidRDefault="00931DFA" w:rsidP="000062EF">
            <w:pPr>
              <w:rPr>
                <w:b/>
              </w:rPr>
            </w:pPr>
          </w:p>
          <w:p w:rsidR="00931DFA" w:rsidRDefault="00931DFA" w:rsidP="000062EF">
            <w:pPr>
              <w:rPr>
                <w:b/>
              </w:rPr>
            </w:pPr>
            <w:r w:rsidRPr="009B747C">
              <w:rPr>
                <w:b/>
              </w:rPr>
              <w:t>7.00pm</w:t>
            </w:r>
          </w:p>
          <w:p w:rsidR="00931DFA" w:rsidRDefault="00931DFA" w:rsidP="000062EF">
            <w:pPr>
              <w:rPr>
                <w:b/>
              </w:rPr>
            </w:pPr>
          </w:p>
          <w:p w:rsidR="00931DFA" w:rsidRPr="00477FD3" w:rsidRDefault="00931DFA" w:rsidP="00477FD3">
            <w:r>
              <w:rPr>
                <w:b/>
              </w:rPr>
              <w:t>St. Andrew’s Cathedral</w:t>
            </w:r>
          </w:p>
        </w:tc>
        <w:tc>
          <w:tcPr>
            <w:tcW w:w="2875" w:type="dxa"/>
          </w:tcPr>
          <w:p w:rsidR="00931DFA" w:rsidRPr="009B747C" w:rsidRDefault="00931DFA" w:rsidP="00DE4189">
            <w:r w:rsidRPr="009B747C">
              <w:t>Teachers’ Advent Reflection</w:t>
            </w:r>
          </w:p>
          <w:p w:rsidR="00931DFA" w:rsidRPr="009B747C" w:rsidRDefault="00931DFA" w:rsidP="00DE4189"/>
          <w:p w:rsidR="00931DFA" w:rsidRPr="009B747C" w:rsidRDefault="00931DFA" w:rsidP="00DE4189">
            <w:pPr>
              <w:rPr>
                <w:b/>
              </w:rPr>
            </w:pPr>
          </w:p>
        </w:tc>
        <w:tc>
          <w:tcPr>
            <w:tcW w:w="4126" w:type="dxa"/>
          </w:tcPr>
          <w:p w:rsidR="00931DFA" w:rsidRPr="009B747C" w:rsidRDefault="00931DFA" w:rsidP="00427C89">
            <w:r w:rsidRPr="009B747C">
              <w:t xml:space="preserve">This evening is offered as an opportunity to reflect upon your own Advent journey. It will typically include Advent prayers, adoration, silent and guided reflection and an opportunity for confession. </w:t>
            </w:r>
          </w:p>
          <w:p w:rsidR="00931DFA" w:rsidRDefault="00931DFA" w:rsidP="00427C89">
            <w:r w:rsidRPr="009B747C">
              <w:t>The invitation to attend is extended to all teachers, office staff and support staff in both Primary and Secondary sectors.</w:t>
            </w:r>
          </w:p>
          <w:p w:rsidR="00931DFA" w:rsidRDefault="00931DFA" w:rsidP="00427C89"/>
          <w:p w:rsidR="00931DFA" w:rsidRDefault="00931DFA" w:rsidP="00427C89"/>
          <w:p w:rsidR="002154D7" w:rsidRDefault="002154D7" w:rsidP="00427C89"/>
          <w:p w:rsidR="00931DFA" w:rsidRPr="009B747C" w:rsidRDefault="00931DFA" w:rsidP="00427C89"/>
        </w:tc>
        <w:tc>
          <w:tcPr>
            <w:tcW w:w="1915" w:type="dxa"/>
            <w:tcBorders>
              <w:bottom w:val="single" w:sz="4" w:space="0" w:color="auto"/>
            </w:tcBorders>
          </w:tcPr>
          <w:p w:rsidR="00931DFA" w:rsidRPr="009B747C" w:rsidRDefault="00931DFA" w:rsidP="00427C89">
            <w:r w:rsidRPr="009B747C">
              <w:t xml:space="preserve">Primary &amp; Secondary </w:t>
            </w:r>
          </w:p>
          <w:p w:rsidR="00931DFA" w:rsidRPr="009B747C" w:rsidRDefault="00931DFA" w:rsidP="00427C89">
            <w:r w:rsidRPr="009B747C">
              <w:t>All Staff</w:t>
            </w:r>
          </w:p>
        </w:tc>
        <w:tc>
          <w:tcPr>
            <w:tcW w:w="1802" w:type="dxa"/>
            <w:tcBorders>
              <w:bottom w:val="single" w:sz="4" w:space="0" w:color="auto"/>
            </w:tcBorders>
            <w:shd w:val="clear" w:color="auto" w:fill="FBD4B4" w:themeFill="accent6" w:themeFillTint="66"/>
            <w:vAlign w:val="center"/>
          </w:tcPr>
          <w:p w:rsidR="00931DFA" w:rsidRPr="00CE04B3" w:rsidRDefault="00931DFA" w:rsidP="00CE04B3">
            <w:pPr>
              <w:jc w:val="center"/>
              <w:rPr>
                <w:b/>
                <w:i/>
              </w:rPr>
            </w:pPr>
            <w:r w:rsidRPr="00CE04B3">
              <w:rPr>
                <w:b/>
                <w:i/>
              </w:rPr>
              <w:t>Spiritual Development</w:t>
            </w:r>
          </w:p>
        </w:tc>
        <w:tc>
          <w:tcPr>
            <w:tcW w:w="1684" w:type="dxa"/>
            <w:tcBorders>
              <w:bottom w:val="single" w:sz="4" w:space="0" w:color="auto"/>
            </w:tcBorders>
            <w:vAlign w:val="center"/>
          </w:tcPr>
          <w:p w:rsidR="00931DFA" w:rsidRPr="009B747C" w:rsidRDefault="00931DFA" w:rsidP="00FA2960">
            <w:pPr>
              <w:jc w:val="center"/>
              <w:rPr>
                <w:b/>
                <w:color w:val="FF0000"/>
              </w:rPr>
            </w:pPr>
            <w:r w:rsidRPr="009B747C">
              <w:rPr>
                <w:b/>
                <w:color w:val="FF0000"/>
              </w:rPr>
              <w:t>Developing as a Community of Faith &amp; Learning</w:t>
            </w:r>
          </w:p>
          <w:p w:rsidR="00931DFA" w:rsidRPr="00CE04B3" w:rsidRDefault="00931DFA" w:rsidP="00CE04B3">
            <w:pPr>
              <w:jc w:val="center"/>
              <w:rPr>
                <w:b/>
                <w:color w:val="FF0000"/>
              </w:rPr>
            </w:pPr>
          </w:p>
        </w:tc>
      </w:tr>
      <w:tr w:rsidR="00931DFA" w:rsidRPr="0088636B" w:rsidTr="00477FD3">
        <w:trPr>
          <w:cantSplit/>
          <w:trHeight w:val="394"/>
          <w:jc w:val="center"/>
        </w:trPr>
        <w:tc>
          <w:tcPr>
            <w:tcW w:w="14837" w:type="dxa"/>
            <w:gridSpan w:val="6"/>
          </w:tcPr>
          <w:p w:rsidR="00931DFA" w:rsidRPr="009B747C" w:rsidRDefault="00931DFA" w:rsidP="00FA2960">
            <w:pPr>
              <w:jc w:val="center"/>
              <w:rPr>
                <w:b/>
                <w:color w:val="FF0000"/>
              </w:rPr>
            </w:pPr>
            <w:r>
              <w:rPr>
                <w:b/>
                <w:color w:val="FF0000"/>
                <w:sz w:val="28"/>
                <w:szCs w:val="28"/>
              </w:rPr>
              <w:t>DECE</w:t>
            </w:r>
            <w:r w:rsidRPr="00CE04B3">
              <w:rPr>
                <w:b/>
                <w:color w:val="FF0000"/>
                <w:sz w:val="28"/>
                <w:szCs w:val="28"/>
              </w:rPr>
              <w:t>MBER 2016</w:t>
            </w:r>
          </w:p>
        </w:tc>
      </w:tr>
      <w:tr w:rsidR="00931DFA" w:rsidRPr="0088636B" w:rsidTr="00E0017D">
        <w:trPr>
          <w:cantSplit/>
          <w:trHeight w:val="621"/>
          <w:jc w:val="center"/>
        </w:trPr>
        <w:tc>
          <w:tcPr>
            <w:tcW w:w="2435" w:type="dxa"/>
          </w:tcPr>
          <w:p w:rsidR="00931DFA" w:rsidRDefault="00A0624E" w:rsidP="00477FD3">
            <w:pPr>
              <w:rPr>
                <w:b/>
              </w:rPr>
            </w:pPr>
            <w:r>
              <w:rPr>
                <w:b/>
              </w:rPr>
              <w:t>Advent: 02/12/</w:t>
            </w:r>
            <w:r w:rsidR="00931DFA">
              <w:rPr>
                <w:b/>
              </w:rPr>
              <w:t>16</w:t>
            </w:r>
          </w:p>
          <w:p w:rsidR="00931DFA" w:rsidRDefault="00931DFA" w:rsidP="00477FD3">
            <w:pPr>
              <w:rPr>
                <w:b/>
              </w:rPr>
            </w:pPr>
          </w:p>
          <w:p w:rsidR="00931DFA" w:rsidRDefault="00931DFA" w:rsidP="00477FD3">
            <w:pPr>
              <w:rPr>
                <w:b/>
              </w:rPr>
            </w:pPr>
            <w:r>
              <w:rPr>
                <w:b/>
              </w:rPr>
              <w:t>9.30-3.00pm</w:t>
            </w:r>
          </w:p>
          <w:p w:rsidR="002154D7" w:rsidRDefault="002154D7" w:rsidP="00477FD3">
            <w:pPr>
              <w:rPr>
                <w:b/>
              </w:rPr>
            </w:pPr>
          </w:p>
          <w:p w:rsidR="002154D7" w:rsidRDefault="002154D7" w:rsidP="002154D7">
            <w:pPr>
              <w:rPr>
                <w:b/>
              </w:rPr>
            </w:pPr>
            <w:r>
              <w:rPr>
                <w:b/>
              </w:rPr>
              <w:t>Eyre Hall</w:t>
            </w:r>
          </w:p>
          <w:p w:rsidR="002154D7" w:rsidRPr="00CE04B3" w:rsidRDefault="002154D7" w:rsidP="002154D7">
            <w:pPr>
              <w:rPr>
                <w:b/>
              </w:rPr>
            </w:pPr>
            <w:r w:rsidRPr="00CE04B3">
              <w:rPr>
                <w:b/>
              </w:rPr>
              <w:t>Archdiocesan Offices, Clyde Street</w:t>
            </w:r>
          </w:p>
          <w:p w:rsidR="00931DFA" w:rsidRDefault="00931DFA" w:rsidP="00477FD3">
            <w:pPr>
              <w:rPr>
                <w:b/>
              </w:rPr>
            </w:pPr>
          </w:p>
          <w:p w:rsidR="00931DFA" w:rsidRPr="00477FD3" w:rsidRDefault="00931DFA" w:rsidP="00477FD3">
            <w:r>
              <w:rPr>
                <w:b/>
              </w:rPr>
              <w:t>£25 (</w:t>
            </w:r>
            <w:proofErr w:type="spellStart"/>
            <w:r>
              <w:rPr>
                <w:b/>
              </w:rPr>
              <w:t>inc.</w:t>
            </w:r>
            <w:proofErr w:type="spellEnd"/>
            <w:r>
              <w:rPr>
                <w:b/>
              </w:rPr>
              <w:t xml:space="preserve"> a copy of</w:t>
            </w:r>
            <w:r w:rsidRPr="006C324B">
              <w:rPr>
                <w:i/>
              </w:rPr>
              <w:t xml:space="preserve"> </w:t>
            </w:r>
            <w:proofErr w:type="spellStart"/>
            <w:r w:rsidRPr="009C0D41">
              <w:rPr>
                <w:b/>
                <w:i/>
              </w:rPr>
              <w:t>Amoris</w:t>
            </w:r>
            <w:proofErr w:type="spellEnd"/>
            <w:r w:rsidRPr="009C0D41">
              <w:rPr>
                <w:b/>
                <w:i/>
              </w:rPr>
              <w:t xml:space="preserve"> </w:t>
            </w:r>
            <w:proofErr w:type="spellStart"/>
            <w:r w:rsidRPr="009C0D41">
              <w:rPr>
                <w:b/>
                <w:i/>
              </w:rPr>
              <w:t>Laetitia</w:t>
            </w:r>
            <w:proofErr w:type="spellEnd"/>
            <w:r w:rsidRPr="009C0D41">
              <w:rPr>
                <w:b/>
              </w:rPr>
              <w:t>)</w:t>
            </w:r>
          </w:p>
          <w:p w:rsidR="00931DFA" w:rsidRDefault="00931DFA" w:rsidP="00477FD3"/>
          <w:p w:rsidR="00931DFA" w:rsidRPr="00477FD3" w:rsidRDefault="00931DFA" w:rsidP="004C6E4B">
            <w:r>
              <w:t>*Repeated in Lent</w:t>
            </w:r>
          </w:p>
        </w:tc>
        <w:tc>
          <w:tcPr>
            <w:tcW w:w="2875" w:type="dxa"/>
          </w:tcPr>
          <w:p w:rsidR="00931DFA" w:rsidRPr="009B747C" w:rsidRDefault="00931DFA" w:rsidP="00477FD3">
            <w:r w:rsidRPr="009B747C">
              <w:t>Academic Retreat</w:t>
            </w:r>
          </w:p>
          <w:p w:rsidR="00931DFA" w:rsidRPr="009B747C" w:rsidRDefault="00931DFA" w:rsidP="00477FD3">
            <w:proofErr w:type="spellStart"/>
            <w:r w:rsidRPr="009B747C">
              <w:rPr>
                <w:i/>
              </w:rPr>
              <w:t>Amoris</w:t>
            </w:r>
            <w:proofErr w:type="spellEnd"/>
            <w:r w:rsidRPr="009B747C">
              <w:rPr>
                <w:i/>
              </w:rPr>
              <w:t xml:space="preserve"> </w:t>
            </w:r>
            <w:proofErr w:type="spellStart"/>
            <w:r w:rsidRPr="009B747C">
              <w:rPr>
                <w:i/>
              </w:rPr>
              <w:t>Laetitia</w:t>
            </w:r>
            <w:proofErr w:type="spellEnd"/>
            <w:r w:rsidRPr="009B747C">
              <w:rPr>
                <w:i/>
              </w:rPr>
              <w:t>:</w:t>
            </w:r>
            <w:r w:rsidRPr="009B747C">
              <w:t xml:space="preserve"> Teaching the Joy of Love</w:t>
            </w:r>
          </w:p>
        </w:tc>
        <w:tc>
          <w:tcPr>
            <w:tcW w:w="4126" w:type="dxa"/>
          </w:tcPr>
          <w:p w:rsidR="00931DFA" w:rsidRPr="009B747C" w:rsidRDefault="00931DFA" w:rsidP="00477FD3">
            <w:r w:rsidRPr="009B747C">
              <w:t xml:space="preserve">This day offers the opportunity for discernment, prayer and reflection on the vocation of the Catholic teacher and the unique mission of the Catholic school. There will be two opportunities to attend this event over the course of the year.  Once during Advent and again in Lent. This year’s theme will be </w:t>
            </w:r>
            <w:proofErr w:type="spellStart"/>
            <w:r w:rsidRPr="009B747C">
              <w:rPr>
                <w:i/>
              </w:rPr>
              <w:t>Amoris</w:t>
            </w:r>
            <w:proofErr w:type="spellEnd"/>
            <w:r w:rsidRPr="009B747C">
              <w:rPr>
                <w:i/>
              </w:rPr>
              <w:t xml:space="preserve"> </w:t>
            </w:r>
            <w:proofErr w:type="spellStart"/>
            <w:r w:rsidRPr="009B747C">
              <w:rPr>
                <w:i/>
              </w:rPr>
              <w:t>Laetitia</w:t>
            </w:r>
            <w:proofErr w:type="spellEnd"/>
            <w:r w:rsidRPr="009B747C">
              <w:rPr>
                <w:i/>
              </w:rPr>
              <w:t>:</w:t>
            </w:r>
            <w:r w:rsidRPr="009B747C">
              <w:t xml:space="preserve"> Teaching the Joy of Love.</w:t>
            </w:r>
          </w:p>
          <w:p w:rsidR="00931DFA" w:rsidRDefault="00931DFA" w:rsidP="00477FD3">
            <w:r w:rsidRPr="009B747C">
              <w:t>This is suitable for all teachers.</w:t>
            </w:r>
          </w:p>
          <w:p w:rsidR="00931DFA" w:rsidRDefault="00931DFA" w:rsidP="00477FD3"/>
          <w:p w:rsidR="002154D7" w:rsidRDefault="002154D7" w:rsidP="00477FD3"/>
          <w:p w:rsidR="00931DFA" w:rsidRPr="009B747C" w:rsidRDefault="00931DFA" w:rsidP="00477FD3"/>
        </w:tc>
        <w:tc>
          <w:tcPr>
            <w:tcW w:w="1915" w:type="dxa"/>
            <w:shd w:val="clear" w:color="auto" w:fill="auto"/>
          </w:tcPr>
          <w:p w:rsidR="00931DFA" w:rsidRPr="009B747C" w:rsidRDefault="00931DFA" w:rsidP="00477FD3">
            <w:r w:rsidRPr="009B747C">
              <w:t xml:space="preserve">-Provisional </w:t>
            </w:r>
            <w:proofErr w:type="spellStart"/>
            <w:r w:rsidRPr="009B747C">
              <w:t>Reg</w:t>
            </w:r>
            <w:proofErr w:type="spellEnd"/>
          </w:p>
          <w:p w:rsidR="00931DFA" w:rsidRPr="009B747C" w:rsidRDefault="00931DFA" w:rsidP="00477FD3">
            <w:r w:rsidRPr="009B747C">
              <w:t xml:space="preserve">-Full </w:t>
            </w:r>
            <w:proofErr w:type="spellStart"/>
            <w:r w:rsidRPr="009B747C">
              <w:t>Reg</w:t>
            </w:r>
            <w:proofErr w:type="spellEnd"/>
          </w:p>
          <w:p w:rsidR="00931DFA" w:rsidRPr="009B747C" w:rsidRDefault="00931DFA" w:rsidP="00477FD3">
            <w:r w:rsidRPr="009B747C">
              <w:t>-Career Long PL</w:t>
            </w:r>
          </w:p>
          <w:p w:rsidR="00931DFA" w:rsidRPr="009B747C" w:rsidRDefault="00931DFA" w:rsidP="00477FD3">
            <w:r w:rsidRPr="009B747C">
              <w:t>-Headship</w:t>
            </w:r>
          </w:p>
          <w:p w:rsidR="00931DFA" w:rsidRPr="009B747C" w:rsidRDefault="00931DFA" w:rsidP="00477FD3">
            <w:pPr>
              <w:rPr>
                <w:b/>
              </w:rPr>
            </w:pPr>
          </w:p>
        </w:tc>
        <w:tc>
          <w:tcPr>
            <w:tcW w:w="1802" w:type="dxa"/>
            <w:shd w:val="clear" w:color="auto" w:fill="FBD4B4" w:themeFill="accent6" w:themeFillTint="66"/>
            <w:vAlign w:val="center"/>
          </w:tcPr>
          <w:p w:rsidR="00931DFA" w:rsidRPr="009B747C" w:rsidRDefault="00931DFA" w:rsidP="00477FD3">
            <w:pPr>
              <w:jc w:val="center"/>
              <w:rPr>
                <w:b/>
                <w:color w:val="00FF00"/>
              </w:rPr>
            </w:pPr>
            <w:r w:rsidRPr="009B747C">
              <w:rPr>
                <w:b/>
              </w:rPr>
              <w:t>Spiritual Development</w:t>
            </w:r>
          </w:p>
        </w:tc>
        <w:tc>
          <w:tcPr>
            <w:tcW w:w="1684" w:type="dxa"/>
            <w:shd w:val="clear" w:color="auto" w:fill="auto"/>
            <w:vAlign w:val="center"/>
          </w:tcPr>
          <w:p w:rsidR="00931DFA" w:rsidRPr="009B747C" w:rsidRDefault="00931DFA" w:rsidP="00477FD3">
            <w:pPr>
              <w:jc w:val="center"/>
              <w:rPr>
                <w:b/>
                <w:color w:val="FF0000"/>
              </w:rPr>
            </w:pPr>
            <w:r w:rsidRPr="009B747C">
              <w:rPr>
                <w:b/>
                <w:color w:val="FF0000"/>
              </w:rPr>
              <w:t>Developing as a Community of Faith &amp; Learning</w:t>
            </w:r>
          </w:p>
          <w:p w:rsidR="00931DFA" w:rsidRPr="009B747C" w:rsidRDefault="00931DFA" w:rsidP="00477FD3">
            <w:pPr>
              <w:jc w:val="center"/>
              <w:rPr>
                <w:b/>
                <w:color w:val="00FF00"/>
              </w:rPr>
            </w:pPr>
          </w:p>
        </w:tc>
      </w:tr>
      <w:tr w:rsidR="00931DFA" w:rsidRPr="0088636B" w:rsidTr="00DE4189">
        <w:trPr>
          <w:cantSplit/>
          <w:trHeight w:val="340"/>
          <w:jc w:val="center"/>
        </w:trPr>
        <w:tc>
          <w:tcPr>
            <w:tcW w:w="14837" w:type="dxa"/>
            <w:gridSpan w:val="6"/>
          </w:tcPr>
          <w:p w:rsidR="00931DFA" w:rsidRPr="00CE04B3" w:rsidRDefault="00931DFA" w:rsidP="00DE4189">
            <w:pPr>
              <w:jc w:val="center"/>
              <w:rPr>
                <w:b/>
                <w:color w:val="E36C0A" w:themeColor="accent6" w:themeShade="BF"/>
                <w:sz w:val="28"/>
                <w:szCs w:val="28"/>
              </w:rPr>
            </w:pPr>
            <w:r w:rsidRPr="00CE04B3">
              <w:rPr>
                <w:b/>
                <w:color w:val="FF0000"/>
                <w:sz w:val="28"/>
                <w:szCs w:val="28"/>
              </w:rPr>
              <w:lastRenderedPageBreak/>
              <w:t>JANUARY 2017</w:t>
            </w:r>
          </w:p>
        </w:tc>
      </w:tr>
      <w:tr w:rsidR="00931DFA" w:rsidRPr="0088636B" w:rsidTr="008A2669">
        <w:trPr>
          <w:cantSplit/>
          <w:trHeight w:val="621"/>
          <w:jc w:val="center"/>
        </w:trPr>
        <w:tc>
          <w:tcPr>
            <w:tcW w:w="2435" w:type="dxa"/>
          </w:tcPr>
          <w:p w:rsidR="00931DFA" w:rsidRDefault="00931DFA" w:rsidP="000062EF">
            <w:pPr>
              <w:rPr>
                <w:b/>
              </w:rPr>
            </w:pPr>
            <w:r w:rsidRPr="009B747C">
              <w:rPr>
                <w:b/>
              </w:rPr>
              <w:t>17/01/17</w:t>
            </w:r>
          </w:p>
          <w:p w:rsidR="00931DFA" w:rsidRPr="009B747C" w:rsidRDefault="00931DFA" w:rsidP="000062EF">
            <w:pPr>
              <w:rPr>
                <w:b/>
              </w:rPr>
            </w:pPr>
          </w:p>
          <w:p w:rsidR="00931DFA" w:rsidRDefault="00931DFA" w:rsidP="000062EF">
            <w:pPr>
              <w:rPr>
                <w:b/>
              </w:rPr>
            </w:pPr>
            <w:r w:rsidRPr="009B747C">
              <w:rPr>
                <w:b/>
              </w:rPr>
              <w:t>9.30-3.30pm</w:t>
            </w:r>
          </w:p>
          <w:p w:rsidR="00931DFA" w:rsidRDefault="00931DFA" w:rsidP="000062EF">
            <w:pPr>
              <w:rPr>
                <w:b/>
              </w:rPr>
            </w:pPr>
          </w:p>
          <w:p w:rsidR="00931DFA" w:rsidRDefault="00931DFA" w:rsidP="00CE04B3">
            <w:pPr>
              <w:rPr>
                <w:b/>
              </w:rPr>
            </w:pPr>
            <w:r w:rsidRPr="00CE04B3">
              <w:rPr>
                <w:b/>
              </w:rPr>
              <w:t xml:space="preserve">Eyre Hall, </w:t>
            </w:r>
          </w:p>
          <w:p w:rsidR="00931DFA" w:rsidRPr="00CE04B3" w:rsidRDefault="00931DFA" w:rsidP="00CE04B3">
            <w:pPr>
              <w:rPr>
                <w:b/>
              </w:rPr>
            </w:pPr>
            <w:r w:rsidRPr="00CE04B3">
              <w:rPr>
                <w:b/>
              </w:rPr>
              <w:t>Archdiocesan Offices, Clyde Street</w:t>
            </w:r>
          </w:p>
          <w:p w:rsidR="00931DFA" w:rsidRPr="00CE04B3" w:rsidRDefault="00931DFA" w:rsidP="00CE04B3">
            <w:pPr>
              <w:rPr>
                <w:b/>
              </w:rPr>
            </w:pPr>
          </w:p>
          <w:p w:rsidR="00931DFA" w:rsidRPr="00CE04B3" w:rsidRDefault="00931DFA" w:rsidP="00CE04B3">
            <w:pPr>
              <w:rPr>
                <w:b/>
              </w:rPr>
            </w:pPr>
            <w:r w:rsidRPr="00CE04B3">
              <w:rPr>
                <w:b/>
              </w:rPr>
              <w:t>£50</w:t>
            </w:r>
          </w:p>
          <w:p w:rsidR="00931DFA" w:rsidRPr="009B747C" w:rsidRDefault="00931DFA" w:rsidP="000062EF">
            <w:pPr>
              <w:rPr>
                <w:b/>
              </w:rPr>
            </w:pPr>
          </w:p>
        </w:tc>
        <w:tc>
          <w:tcPr>
            <w:tcW w:w="2875" w:type="dxa"/>
          </w:tcPr>
          <w:p w:rsidR="00931DFA" w:rsidRPr="009B747C" w:rsidRDefault="00931DFA" w:rsidP="00DE4189">
            <w:r w:rsidRPr="009B747C">
              <w:t xml:space="preserve">Reconciliation </w:t>
            </w:r>
          </w:p>
          <w:p w:rsidR="00931DFA" w:rsidRPr="009B747C" w:rsidRDefault="00931DFA" w:rsidP="00DE4189"/>
          <w:p w:rsidR="00931DFA" w:rsidRPr="009B747C" w:rsidRDefault="00931DFA" w:rsidP="00DE4189"/>
          <w:p w:rsidR="00931DFA" w:rsidRPr="009B747C" w:rsidRDefault="00931DFA" w:rsidP="00DE4189">
            <w:pPr>
              <w:jc w:val="center"/>
            </w:pPr>
          </w:p>
        </w:tc>
        <w:tc>
          <w:tcPr>
            <w:tcW w:w="4126" w:type="dxa"/>
          </w:tcPr>
          <w:p w:rsidR="00931DFA" w:rsidRDefault="00931DFA" w:rsidP="00AC7D8D">
            <w:r w:rsidRPr="009B747C">
              <w:t xml:space="preserve">This session will explore the Sacrament of Reconciliation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rsidR="0015121E" w:rsidRDefault="0015121E" w:rsidP="00AC7D8D"/>
          <w:p w:rsidR="002154D7" w:rsidRDefault="002154D7" w:rsidP="00AC7D8D"/>
          <w:p w:rsidR="002154D7" w:rsidRDefault="002154D7" w:rsidP="00AC7D8D"/>
          <w:p w:rsidR="0015121E" w:rsidRPr="009B747C" w:rsidRDefault="0015121E" w:rsidP="00AC7D8D"/>
        </w:tc>
        <w:tc>
          <w:tcPr>
            <w:tcW w:w="1915" w:type="dxa"/>
          </w:tcPr>
          <w:p w:rsidR="00931DFA" w:rsidRPr="009B747C" w:rsidRDefault="00931DFA" w:rsidP="00DE4189">
            <w:pPr>
              <w:rPr>
                <w:b/>
              </w:rPr>
            </w:pPr>
            <w:r w:rsidRPr="009B747C">
              <w:rPr>
                <w:b/>
              </w:rPr>
              <w:t>Class Teachers:</w:t>
            </w:r>
          </w:p>
          <w:p w:rsidR="00931DFA" w:rsidRPr="009B747C" w:rsidRDefault="00931DFA" w:rsidP="00DE4189">
            <w:r w:rsidRPr="009B747C">
              <w:t xml:space="preserve">-Provisional </w:t>
            </w:r>
            <w:proofErr w:type="spellStart"/>
            <w:r w:rsidRPr="009B747C">
              <w:t>Reg</w:t>
            </w:r>
            <w:proofErr w:type="spellEnd"/>
          </w:p>
          <w:p w:rsidR="00931DFA" w:rsidRPr="009B747C" w:rsidRDefault="00931DFA" w:rsidP="00DE4189">
            <w:r w:rsidRPr="009B747C">
              <w:t xml:space="preserve">-Full </w:t>
            </w:r>
            <w:proofErr w:type="spellStart"/>
            <w:r w:rsidRPr="009B747C">
              <w:t>Reg</w:t>
            </w:r>
            <w:proofErr w:type="spellEnd"/>
          </w:p>
          <w:p w:rsidR="00931DFA" w:rsidRPr="009B747C" w:rsidRDefault="00931DFA" w:rsidP="00DE4189">
            <w:pPr>
              <w:rPr>
                <w:b/>
              </w:rPr>
            </w:pPr>
            <w:r w:rsidRPr="009B747C">
              <w:t>-Career Long PL</w:t>
            </w:r>
          </w:p>
        </w:tc>
        <w:tc>
          <w:tcPr>
            <w:tcW w:w="1802" w:type="dxa"/>
            <w:tcBorders>
              <w:bottom w:val="single" w:sz="4" w:space="0" w:color="auto"/>
            </w:tcBorders>
            <w:shd w:val="clear" w:color="auto" w:fill="FF00FF"/>
            <w:vAlign w:val="center"/>
          </w:tcPr>
          <w:p w:rsidR="00931DFA" w:rsidRPr="00CE04B3" w:rsidRDefault="00931DFA" w:rsidP="00CE04B3">
            <w:pPr>
              <w:jc w:val="center"/>
              <w:rPr>
                <w:b/>
                <w:i/>
                <w:color w:val="00B0F0"/>
              </w:rPr>
            </w:pPr>
            <w:r w:rsidRPr="00CE04B3">
              <w:rPr>
                <w:b/>
                <w:i/>
              </w:rPr>
              <w:t>Religious Education</w:t>
            </w:r>
          </w:p>
        </w:tc>
        <w:tc>
          <w:tcPr>
            <w:tcW w:w="1684" w:type="dxa"/>
            <w:vAlign w:val="center"/>
          </w:tcPr>
          <w:p w:rsidR="00931DFA" w:rsidRPr="00CE04B3" w:rsidRDefault="00931DFA" w:rsidP="00CE04B3">
            <w:pPr>
              <w:jc w:val="center"/>
              <w:rPr>
                <w:b/>
                <w:color w:val="00B0F0"/>
              </w:rPr>
            </w:pPr>
            <w:r w:rsidRPr="00CE04B3">
              <w:rPr>
                <w:b/>
                <w:color w:val="00B0F0"/>
              </w:rPr>
              <w:t>Sacramental Life</w:t>
            </w:r>
          </w:p>
          <w:p w:rsidR="00931DFA" w:rsidRPr="009B747C" w:rsidRDefault="00931DFA" w:rsidP="00CE04B3">
            <w:pPr>
              <w:jc w:val="center"/>
              <w:rPr>
                <w:color w:val="00B0F0"/>
              </w:rPr>
            </w:pPr>
          </w:p>
        </w:tc>
      </w:tr>
      <w:tr w:rsidR="00931DFA" w:rsidRPr="0088636B" w:rsidTr="008A2669">
        <w:trPr>
          <w:cantSplit/>
          <w:trHeight w:val="621"/>
          <w:jc w:val="center"/>
        </w:trPr>
        <w:tc>
          <w:tcPr>
            <w:tcW w:w="2435" w:type="dxa"/>
            <w:tcBorders>
              <w:bottom w:val="single" w:sz="4" w:space="0" w:color="auto"/>
            </w:tcBorders>
          </w:tcPr>
          <w:p w:rsidR="00931DFA" w:rsidRDefault="00931DFA" w:rsidP="000062EF">
            <w:pPr>
              <w:rPr>
                <w:b/>
              </w:rPr>
            </w:pPr>
            <w:r w:rsidRPr="009B747C">
              <w:rPr>
                <w:b/>
              </w:rPr>
              <w:t>24/01/17</w:t>
            </w:r>
          </w:p>
          <w:p w:rsidR="00931DFA" w:rsidRPr="009B747C" w:rsidRDefault="00931DFA" w:rsidP="000062EF">
            <w:pPr>
              <w:rPr>
                <w:b/>
              </w:rPr>
            </w:pPr>
          </w:p>
          <w:p w:rsidR="00931DFA" w:rsidRDefault="00931DFA" w:rsidP="00B34023">
            <w:pPr>
              <w:rPr>
                <w:b/>
              </w:rPr>
            </w:pPr>
            <w:r w:rsidRPr="009B747C">
              <w:rPr>
                <w:b/>
              </w:rPr>
              <w:t>9.30-3.30pm</w:t>
            </w:r>
          </w:p>
          <w:p w:rsidR="00931DFA" w:rsidRDefault="00931DFA" w:rsidP="00B34023">
            <w:pPr>
              <w:rPr>
                <w:b/>
              </w:rPr>
            </w:pPr>
          </w:p>
          <w:p w:rsidR="00931DFA" w:rsidRDefault="00931DFA" w:rsidP="00CE04B3">
            <w:pPr>
              <w:rPr>
                <w:b/>
              </w:rPr>
            </w:pPr>
            <w:r w:rsidRPr="00CE04B3">
              <w:rPr>
                <w:b/>
              </w:rPr>
              <w:t xml:space="preserve">Eyre Hall, </w:t>
            </w:r>
          </w:p>
          <w:p w:rsidR="00931DFA" w:rsidRPr="00CE04B3" w:rsidRDefault="00931DFA" w:rsidP="00CE04B3">
            <w:pPr>
              <w:rPr>
                <w:b/>
              </w:rPr>
            </w:pPr>
            <w:r w:rsidRPr="00CE04B3">
              <w:rPr>
                <w:b/>
              </w:rPr>
              <w:t>Archdiocesan Offices, Clyde Street</w:t>
            </w:r>
          </w:p>
          <w:p w:rsidR="00931DFA" w:rsidRPr="00CE04B3" w:rsidRDefault="00931DFA" w:rsidP="00CE04B3">
            <w:pPr>
              <w:rPr>
                <w:b/>
              </w:rPr>
            </w:pPr>
          </w:p>
          <w:p w:rsidR="00931DFA" w:rsidRPr="00CE04B3" w:rsidRDefault="00931DFA" w:rsidP="00CE04B3">
            <w:pPr>
              <w:rPr>
                <w:b/>
              </w:rPr>
            </w:pPr>
            <w:r w:rsidRPr="00CE04B3">
              <w:rPr>
                <w:b/>
              </w:rPr>
              <w:t>£50</w:t>
            </w:r>
          </w:p>
          <w:p w:rsidR="00931DFA" w:rsidRPr="009B747C" w:rsidRDefault="00931DFA" w:rsidP="00B34023">
            <w:pPr>
              <w:rPr>
                <w:b/>
              </w:rPr>
            </w:pPr>
          </w:p>
        </w:tc>
        <w:tc>
          <w:tcPr>
            <w:tcW w:w="2875" w:type="dxa"/>
            <w:tcBorders>
              <w:bottom w:val="single" w:sz="4" w:space="0" w:color="auto"/>
            </w:tcBorders>
          </w:tcPr>
          <w:p w:rsidR="00931DFA" w:rsidRPr="009B747C" w:rsidRDefault="00931DFA" w:rsidP="00DE4189">
            <w:r>
              <w:t>Eucharist</w:t>
            </w:r>
          </w:p>
          <w:p w:rsidR="00931DFA" w:rsidRPr="009B747C" w:rsidRDefault="00931DFA" w:rsidP="00DE4189"/>
          <w:p w:rsidR="00931DFA" w:rsidRPr="009B747C" w:rsidRDefault="00931DFA" w:rsidP="00DE4189"/>
          <w:p w:rsidR="00931DFA" w:rsidRPr="009B747C" w:rsidRDefault="00931DFA" w:rsidP="00DE4189">
            <w:pPr>
              <w:jc w:val="center"/>
            </w:pPr>
          </w:p>
        </w:tc>
        <w:tc>
          <w:tcPr>
            <w:tcW w:w="4126" w:type="dxa"/>
            <w:tcBorders>
              <w:bottom w:val="single" w:sz="4" w:space="0" w:color="auto"/>
            </w:tcBorders>
          </w:tcPr>
          <w:p w:rsidR="00931DFA" w:rsidRDefault="00931DFA" w:rsidP="00AC7D8D">
            <w:r w:rsidRPr="009B747C">
              <w:t xml:space="preserve">This session will explore the Sacrament of </w:t>
            </w:r>
            <w:r>
              <w:t xml:space="preserve">the Eucharist </w:t>
            </w:r>
            <w:r w:rsidRPr="009B747C">
              <w:t>at an adult level as well as reviewing the core learning and lessons involved in preparing pupils for the reception of the Sacrament. Support and advi</w:t>
            </w:r>
            <w:r>
              <w:t xml:space="preserve">ce for classroom implementation </w:t>
            </w:r>
            <w:r w:rsidRPr="009B747C">
              <w:t xml:space="preserve">and sacramental preparation will be offered and there will be an opportunity for dialogue with colleagues.  </w:t>
            </w:r>
          </w:p>
          <w:p w:rsidR="002154D7" w:rsidRPr="009B747C" w:rsidRDefault="002154D7" w:rsidP="00AC7D8D"/>
          <w:p w:rsidR="0015121E" w:rsidRDefault="0015121E" w:rsidP="00AC7D8D">
            <w:pPr>
              <w:rPr>
                <w:b/>
              </w:rPr>
            </w:pPr>
          </w:p>
          <w:p w:rsidR="002154D7" w:rsidRPr="009B747C" w:rsidRDefault="002154D7" w:rsidP="00AC7D8D">
            <w:pPr>
              <w:rPr>
                <w:b/>
              </w:rPr>
            </w:pPr>
          </w:p>
        </w:tc>
        <w:tc>
          <w:tcPr>
            <w:tcW w:w="1915" w:type="dxa"/>
            <w:tcBorders>
              <w:bottom w:val="single" w:sz="4" w:space="0" w:color="auto"/>
            </w:tcBorders>
          </w:tcPr>
          <w:p w:rsidR="00931DFA" w:rsidRPr="009B747C" w:rsidRDefault="00931DFA" w:rsidP="00DE4189">
            <w:pPr>
              <w:rPr>
                <w:b/>
              </w:rPr>
            </w:pPr>
            <w:r w:rsidRPr="009B747C">
              <w:rPr>
                <w:b/>
              </w:rPr>
              <w:t>Class Teachers:</w:t>
            </w:r>
          </w:p>
          <w:p w:rsidR="00931DFA" w:rsidRPr="009B747C" w:rsidRDefault="00931DFA" w:rsidP="00DE4189">
            <w:r w:rsidRPr="009B747C">
              <w:t xml:space="preserve">-Provisional </w:t>
            </w:r>
            <w:proofErr w:type="spellStart"/>
            <w:r w:rsidRPr="009B747C">
              <w:t>Reg</w:t>
            </w:r>
            <w:proofErr w:type="spellEnd"/>
          </w:p>
          <w:p w:rsidR="00931DFA" w:rsidRPr="009B747C" w:rsidRDefault="00931DFA" w:rsidP="00DE4189">
            <w:r w:rsidRPr="009B747C">
              <w:t xml:space="preserve">-Full </w:t>
            </w:r>
            <w:proofErr w:type="spellStart"/>
            <w:r w:rsidRPr="009B747C">
              <w:t>Reg</w:t>
            </w:r>
            <w:proofErr w:type="spellEnd"/>
          </w:p>
          <w:p w:rsidR="00931DFA" w:rsidRPr="009B747C" w:rsidRDefault="00931DFA" w:rsidP="00DE4189">
            <w:pPr>
              <w:rPr>
                <w:b/>
              </w:rPr>
            </w:pPr>
            <w:r w:rsidRPr="009B747C">
              <w:t>-Career Long PL</w:t>
            </w:r>
          </w:p>
        </w:tc>
        <w:tc>
          <w:tcPr>
            <w:tcW w:w="1802" w:type="dxa"/>
            <w:tcBorders>
              <w:bottom w:val="single" w:sz="4" w:space="0" w:color="auto"/>
            </w:tcBorders>
            <w:shd w:val="clear" w:color="auto" w:fill="FF00FF"/>
            <w:vAlign w:val="center"/>
          </w:tcPr>
          <w:p w:rsidR="00931DFA" w:rsidRPr="00CE04B3" w:rsidRDefault="00931DFA" w:rsidP="00CE04B3">
            <w:pPr>
              <w:jc w:val="center"/>
              <w:rPr>
                <w:b/>
              </w:rPr>
            </w:pPr>
            <w:r w:rsidRPr="00CE04B3">
              <w:rPr>
                <w:b/>
                <w:i/>
              </w:rPr>
              <w:t>Religious Education</w:t>
            </w:r>
          </w:p>
        </w:tc>
        <w:tc>
          <w:tcPr>
            <w:tcW w:w="1684" w:type="dxa"/>
            <w:tcBorders>
              <w:bottom w:val="single" w:sz="4" w:space="0" w:color="auto"/>
            </w:tcBorders>
            <w:vAlign w:val="center"/>
          </w:tcPr>
          <w:p w:rsidR="00931DFA" w:rsidRPr="00CE04B3" w:rsidRDefault="00931DFA" w:rsidP="00CE04B3">
            <w:pPr>
              <w:jc w:val="center"/>
              <w:rPr>
                <w:b/>
                <w:color w:val="00B0F0"/>
              </w:rPr>
            </w:pPr>
            <w:r w:rsidRPr="00CE04B3">
              <w:rPr>
                <w:b/>
                <w:color w:val="00B0F0"/>
              </w:rPr>
              <w:t>Sacramental Life</w:t>
            </w:r>
          </w:p>
          <w:p w:rsidR="00931DFA" w:rsidRPr="00CE04B3" w:rsidRDefault="00931DFA" w:rsidP="00CE04B3">
            <w:pPr>
              <w:jc w:val="center"/>
              <w:rPr>
                <w:b/>
                <w:color w:val="00B0F0"/>
              </w:rPr>
            </w:pPr>
          </w:p>
        </w:tc>
      </w:tr>
      <w:tr w:rsidR="00931DFA" w:rsidRPr="0088636B" w:rsidTr="00F00D54">
        <w:trPr>
          <w:cantSplit/>
          <w:trHeight w:val="77"/>
          <w:jc w:val="center"/>
        </w:trPr>
        <w:tc>
          <w:tcPr>
            <w:tcW w:w="14837" w:type="dxa"/>
            <w:gridSpan w:val="6"/>
            <w:tcBorders>
              <w:top w:val="single" w:sz="4" w:space="0" w:color="auto"/>
            </w:tcBorders>
          </w:tcPr>
          <w:p w:rsidR="00931DFA" w:rsidRPr="00CE04B3" w:rsidRDefault="00931DFA" w:rsidP="00F00D54">
            <w:pPr>
              <w:jc w:val="center"/>
              <w:rPr>
                <w:b/>
                <w:color w:val="FF0000"/>
                <w:sz w:val="28"/>
                <w:szCs w:val="28"/>
              </w:rPr>
            </w:pPr>
            <w:r>
              <w:rPr>
                <w:b/>
                <w:color w:val="FF0000"/>
                <w:sz w:val="28"/>
                <w:szCs w:val="28"/>
              </w:rPr>
              <w:t>FEBRUARY 2017</w:t>
            </w:r>
          </w:p>
        </w:tc>
      </w:tr>
      <w:tr w:rsidR="00931DFA" w:rsidRPr="0088636B" w:rsidTr="00BB78B0">
        <w:trPr>
          <w:cantSplit/>
          <w:trHeight w:val="621"/>
          <w:jc w:val="center"/>
        </w:trPr>
        <w:tc>
          <w:tcPr>
            <w:tcW w:w="2435" w:type="dxa"/>
          </w:tcPr>
          <w:p w:rsidR="00931DFA" w:rsidRDefault="00931DFA" w:rsidP="000062EF">
            <w:pPr>
              <w:rPr>
                <w:b/>
              </w:rPr>
            </w:pPr>
            <w:r w:rsidRPr="009B747C">
              <w:rPr>
                <w:b/>
              </w:rPr>
              <w:t>21/02/17</w:t>
            </w:r>
          </w:p>
          <w:p w:rsidR="00931DFA" w:rsidRPr="009B747C" w:rsidRDefault="00931DFA" w:rsidP="000062EF">
            <w:pPr>
              <w:rPr>
                <w:b/>
              </w:rPr>
            </w:pPr>
          </w:p>
          <w:p w:rsidR="00931DFA" w:rsidRDefault="0015121E" w:rsidP="000062EF">
            <w:pPr>
              <w:rPr>
                <w:b/>
              </w:rPr>
            </w:pPr>
            <w:r>
              <w:rPr>
                <w:b/>
              </w:rPr>
              <w:t>3.30-5.30pm</w:t>
            </w:r>
          </w:p>
          <w:p w:rsidR="00931DFA" w:rsidRDefault="00931DFA" w:rsidP="000062EF">
            <w:pPr>
              <w:rPr>
                <w:b/>
              </w:rPr>
            </w:pPr>
          </w:p>
          <w:p w:rsidR="00931DFA" w:rsidRDefault="00931DFA" w:rsidP="00825315">
            <w:pPr>
              <w:rPr>
                <w:b/>
              </w:rPr>
            </w:pPr>
            <w:r w:rsidRPr="00CE04B3">
              <w:rPr>
                <w:b/>
              </w:rPr>
              <w:t xml:space="preserve">Eyre Hall, </w:t>
            </w:r>
          </w:p>
          <w:p w:rsidR="00931DFA" w:rsidRPr="00CE04B3" w:rsidRDefault="00931DFA" w:rsidP="00825315">
            <w:pPr>
              <w:rPr>
                <w:b/>
              </w:rPr>
            </w:pPr>
            <w:r w:rsidRPr="00CE04B3">
              <w:rPr>
                <w:b/>
              </w:rPr>
              <w:t>Archdiocesan Offices, Clyde Street</w:t>
            </w:r>
          </w:p>
          <w:p w:rsidR="00931DFA" w:rsidRPr="00CE04B3" w:rsidRDefault="00931DFA" w:rsidP="00825315">
            <w:pPr>
              <w:rPr>
                <w:b/>
              </w:rPr>
            </w:pPr>
          </w:p>
          <w:p w:rsidR="00931DFA" w:rsidRPr="009B747C" w:rsidRDefault="00931DFA" w:rsidP="000062EF">
            <w:pPr>
              <w:rPr>
                <w:b/>
              </w:rPr>
            </w:pPr>
            <w:r>
              <w:rPr>
                <w:b/>
              </w:rPr>
              <w:t>£25</w:t>
            </w:r>
          </w:p>
        </w:tc>
        <w:tc>
          <w:tcPr>
            <w:tcW w:w="2875" w:type="dxa"/>
          </w:tcPr>
          <w:p w:rsidR="00931DFA" w:rsidRPr="009B747C" w:rsidRDefault="00931DFA" w:rsidP="0095287E">
            <w:r w:rsidRPr="009B747C">
              <w:t>Liturgy and Music in the primary school</w:t>
            </w:r>
          </w:p>
          <w:p w:rsidR="00931DFA" w:rsidRPr="009B747C" w:rsidRDefault="00931DFA" w:rsidP="0095287E"/>
          <w:p w:rsidR="00931DFA" w:rsidRPr="009B747C" w:rsidRDefault="00931DFA" w:rsidP="0095287E"/>
        </w:tc>
        <w:tc>
          <w:tcPr>
            <w:tcW w:w="4126" w:type="dxa"/>
          </w:tcPr>
          <w:p w:rsidR="00931DFA" w:rsidRPr="009B747C" w:rsidRDefault="00931DFA" w:rsidP="00BB78B0">
            <w:r>
              <w:t>This course provides practical advice and support to those responsible for organising liturgical celebrations in the primary school. The session will explore the planning and preparation of celebrations throughout the liturgical year, selecting appropriate hymns and texts and recommended resources to enhance the liturgy.</w:t>
            </w:r>
          </w:p>
          <w:p w:rsidR="0015121E" w:rsidRDefault="0015121E" w:rsidP="0095287E"/>
          <w:p w:rsidR="00E0017D" w:rsidRDefault="00E0017D" w:rsidP="0095287E"/>
          <w:p w:rsidR="002154D7" w:rsidRPr="009B747C" w:rsidRDefault="002154D7" w:rsidP="0095287E"/>
        </w:tc>
        <w:tc>
          <w:tcPr>
            <w:tcW w:w="1915" w:type="dxa"/>
          </w:tcPr>
          <w:p w:rsidR="00931DFA" w:rsidRPr="009B747C" w:rsidRDefault="00931DFA" w:rsidP="0095287E">
            <w:r w:rsidRPr="009B747C">
              <w:t xml:space="preserve">-Provisional </w:t>
            </w:r>
            <w:proofErr w:type="spellStart"/>
            <w:r w:rsidRPr="009B747C">
              <w:t>Reg</w:t>
            </w:r>
            <w:proofErr w:type="spellEnd"/>
          </w:p>
          <w:p w:rsidR="00931DFA" w:rsidRPr="009B747C" w:rsidRDefault="00931DFA" w:rsidP="0095287E">
            <w:r w:rsidRPr="009B747C">
              <w:t xml:space="preserve">-Full </w:t>
            </w:r>
            <w:proofErr w:type="spellStart"/>
            <w:r w:rsidRPr="009B747C">
              <w:t>Reg</w:t>
            </w:r>
            <w:proofErr w:type="spellEnd"/>
          </w:p>
          <w:p w:rsidR="00931DFA" w:rsidRPr="009B747C" w:rsidRDefault="00931DFA" w:rsidP="0095287E">
            <w:r w:rsidRPr="009B747C">
              <w:t>-Career Long PL</w:t>
            </w:r>
          </w:p>
          <w:p w:rsidR="00931DFA" w:rsidRPr="009B747C" w:rsidRDefault="00931DFA" w:rsidP="0095287E">
            <w:r w:rsidRPr="009B747C">
              <w:t>-Middle Leadership</w:t>
            </w:r>
          </w:p>
          <w:p w:rsidR="00931DFA" w:rsidRPr="009B747C" w:rsidRDefault="00931DFA" w:rsidP="0095287E">
            <w:pPr>
              <w:rPr>
                <w:b/>
              </w:rPr>
            </w:pPr>
          </w:p>
        </w:tc>
        <w:tc>
          <w:tcPr>
            <w:tcW w:w="1802" w:type="dxa"/>
            <w:shd w:val="clear" w:color="auto" w:fill="92D050"/>
            <w:vAlign w:val="center"/>
          </w:tcPr>
          <w:p w:rsidR="00931DFA" w:rsidRDefault="00931DFA" w:rsidP="00BB78B0">
            <w:pPr>
              <w:jc w:val="center"/>
              <w:rPr>
                <w:b/>
                <w:i/>
              </w:rPr>
            </w:pPr>
          </w:p>
          <w:p w:rsidR="00931DFA" w:rsidRPr="009B747C" w:rsidRDefault="00E0017D" w:rsidP="00BB78B0">
            <w:pPr>
              <w:jc w:val="center"/>
              <w:rPr>
                <w:b/>
              </w:rPr>
            </w:pPr>
            <w:r>
              <w:rPr>
                <w:b/>
                <w:i/>
              </w:rPr>
              <w:t>Catholic School Mission/</w:t>
            </w:r>
            <w:r w:rsidR="00931DFA" w:rsidRPr="00906F02">
              <w:rPr>
                <w:b/>
                <w:i/>
              </w:rPr>
              <w:t>Identity</w:t>
            </w:r>
          </w:p>
        </w:tc>
        <w:tc>
          <w:tcPr>
            <w:tcW w:w="1684" w:type="dxa"/>
            <w:vAlign w:val="center"/>
          </w:tcPr>
          <w:p w:rsidR="00931DFA" w:rsidRPr="00825315" w:rsidRDefault="00931DFA" w:rsidP="00825315">
            <w:pPr>
              <w:jc w:val="center"/>
              <w:rPr>
                <w:b/>
                <w:color w:val="E36C0A" w:themeColor="accent6" w:themeShade="BF"/>
              </w:rPr>
            </w:pPr>
            <w:r w:rsidRPr="00825315">
              <w:rPr>
                <w:b/>
                <w:color w:val="E36C0A" w:themeColor="accent6" w:themeShade="BF"/>
              </w:rPr>
              <w:t>Celebrating and Worshipping</w:t>
            </w:r>
          </w:p>
          <w:p w:rsidR="00931DFA" w:rsidRPr="009B747C" w:rsidRDefault="00931DFA" w:rsidP="00825315">
            <w:pPr>
              <w:jc w:val="center"/>
              <w:rPr>
                <w:color w:val="E36C0A" w:themeColor="accent6" w:themeShade="BF"/>
              </w:rPr>
            </w:pPr>
          </w:p>
        </w:tc>
      </w:tr>
      <w:tr w:rsidR="00931DFA" w:rsidRPr="0088636B" w:rsidTr="0095287E">
        <w:trPr>
          <w:cantSplit/>
          <w:trHeight w:val="340"/>
          <w:jc w:val="center"/>
        </w:trPr>
        <w:tc>
          <w:tcPr>
            <w:tcW w:w="14837" w:type="dxa"/>
            <w:gridSpan w:val="6"/>
          </w:tcPr>
          <w:p w:rsidR="00931DFA" w:rsidRPr="00825315" w:rsidRDefault="00931DFA" w:rsidP="0095287E">
            <w:pPr>
              <w:jc w:val="center"/>
              <w:rPr>
                <w:b/>
                <w:color w:val="FF0000"/>
                <w:sz w:val="28"/>
                <w:szCs w:val="28"/>
              </w:rPr>
            </w:pPr>
            <w:r w:rsidRPr="00825315">
              <w:rPr>
                <w:b/>
                <w:color w:val="FF0000"/>
                <w:sz w:val="28"/>
                <w:szCs w:val="28"/>
              </w:rPr>
              <w:lastRenderedPageBreak/>
              <w:t>MARCH 2017</w:t>
            </w:r>
          </w:p>
        </w:tc>
      </w:tr>
      <w:tr w:rsidR="00931DFA" w:rsidRPr="0088636B" w:rsidTr="008A2669">
        <w:trPr>
          <w:cantSplit/>
          <w:trHeight w:val="621"/>
          <w:jc w:val="center"/>
        </w:trPr>
        <w:tc>
          <w:tcPr>
            <w:tcW w:w="2435" w:type="dxa"/>
          </w:tcPr>
          <w:p w:rsidR="00931DFA" w:rsidRDefault="00931DFA" w:rsidP="000062EF">
            <w:pPr>
              <w:rPr>
                <w:b/>
              </w:rPr>
            </w:pPr>
            <w:r w:rsidRPr="009B747C">
              <w:rPr>
                <w:b/>
              </w:rPr>
              <w:t>08/03/17</w:t>
            </w:r>
          </w:p>
          <w:p w:rsidR="00931DFA" w:rsidRPr="009B747C" w:rsidRDefault="00931DFA" w:rsidP="000062EF">
            <w:pPr>
              <w:rPr>
                <w:b/>
              </w:rPr>
            </w:pPr>
          </w:p>
          <w:p w:rsidR="00931DFA" w:rsidRDefault="00931DFA" w:rsidP="000062EF">
            <w:pPr>
              <w:rPr>
                <w:b/>
              </w:rPr>
            </w:pPr>
            <w:r w:rsidRPr="009B747C">
              <w:rPr>
                <w:b/>
              </w:rPr>
              <w:t>7.00pm</w:t>
            </w:r>
          </w:p>
          <w:p w:rsidR="00931DFA" w:rsidRDefault="00931DFA" w:rsidP="000062EF">
            <w:pPr>
              <w:rPr>
                <w:b/>
              </w:rPr>
            </w:pPr>
          </w:p>
          <w:p w:rsidR="00931DFA" w:rsidRDefault="00931DFA" w:rsidP="000062EF">
            <w:pPr>
              <w:rPr>
                <w:b/>
              </w:rPr>
            </w:pPr>
            <w:r>
              <w:rPr>
                <w:b/>
              </w:rPr>
              <w:t>St. Andrew’s Cathedral</w:t>
            </w:r>
          </w:p>
          <w:p w:rsidR="00931DFA" w:rsidRDefault="00931DFA" w:rsidP="00477FD3"/>
          <w:p w:rsidR="00931DFA" w:rsidRDefault="00931DFA" w:rsidP="00477FD3"/>
          <w:p w:rsidR="00931DFA" w:rsidRPr="00477FD3" w:rsidRDefault="00931DFA" w:rsidP="00477FD3"/>
        </w:tc>
        <w:tc>
          <w:tcPr>
            <w:tcW w:w="2875" w:type="dxa"/>
          </w:tcPr>
          <w:p w:rsidR="00931DFA" w:rsidRPr="009B747C" w:rsidRDefault="00931DFA" w:rsidP="0095287E">
            <w:r w:rsidRPr="009B747C">
              <w:t>Teachers’ Lenten Reflection</w:t>
            </w:r>
          </w:p>
          <w:p w:rsidR="00931DFA" w:rsidRPr="009B747C" w:rsidRDefault="00931DFA" w:rsidP="0095287E"/>
          <w:p w:rsidR="00931DFA" w:rsidRPr="009B747C" w:rsidRDefault="00931DFA" w:rsidP="0095287E"/>
        </w:tc>
        <w:tc>
          <w:tcPr>
            <w:tcW w:w="4126" w:type="dxa"/>
          </w:tcPr>
          <w:p w:rsidR="00931DFA" w:rsidRPr="009B747C" w:rsidRDefault="00931DFA" w:rsidP="000F7BE5">
            <w:r w:rsidRPr="009B747C">
              <w:t xml:space="preserve">This evening is offered as an opportunity to reflect upon your own Lenten journey. It will typically include Lenten prayers, adoration, silent and guided reflection and an opportunity for confession. </w:t>
            </w:r>
          </w:p>
          <w:p w:rsidR="00931DFA" w:rsidRDefault="00931DFA" w:rsidP="001C6BB6">
            <w:r w:rsidRPr="009B747C">
              <w:t>The invitation to attend is extended to all teachers, office staff and support staff in both Primary and Secondary sectors.</w:t>
            </w:r>
          </w:p>
          <w:p w:rsidR="00A0624E" w:rsidRDefault="00A0624E" w:rsidP="001C6BB6"/>
          <w:p w:rsidR="00931DFA" w:rsidRDefault="00931DFA" w:rsidP="001C6BB6"/>
          <w:p w:rsidR="002154D7" w:rsidRPr="009B747C" w:rsidRDefault="002154D7" w:rsidP="001C6BB6"/>
        </w:tc>
        <w:tc>
          <w:tcPr>
            <w:tcW w:w="1915" w:type="dxa"/>
          </w:tcPr>
          <w:p w:rsidR="00931DFA" w:rsidRPr="009B747C" w:rsidRDefault="00931DFA" w:rsidP="000F7BE5">
            <w:r w:rsidRPr="009B747C">
              <w:t xml:space="preserve">Primary &amp; Secondary </w:t>
            </w:r>
          </w:p>
          <w:p w:rsidR="00931DFA" w:rsidRPr="009B747C" w:rsidRDefault="00931DFA" w:rsidP="000F7BE5">
            <w:r w:rsidRPr="009B747C">
              <w:t>All Staff</w:t>
            </w:r>
          </w:p>
        </w:tc>
        <w:tc>
          <w:tcPr>
            <w:tcW w:w="1802" w:type="dxa"/>
            <w:shd w:val="clear" w:color="auto" w:fill="FBD4B4" w:themeFill="accent6" w:themeFillTint="66"/>
            <w:vAlign w:val="center"/>
          </w:tcPr>
          <w:p w:rsidR="00931DFA" w:rsidRPr="00825315" w:rsidRDefault="00931DFA" w:rsidP="00825315">
            <w:pPr>
              <w:jc w:val="center"/>
              <w:rPr>
                <w:b/>
                <w:i/>
              </w:rPr>
            </w:pPr>
            <w:r w:rsidRPr="00825315">
              <w:rPr>
                <w:b/>
                <w:i/>
              </w:rPr>
              <w:t>Spiritual Development</w:t>
            </w:r>
          </w:p>
        </w:tc>
        <w:tc>
          <w:tcPr>
            <w:tcW w:w="1684" w:type="dxa"/>
            <w:vAlign w:val="center"/>
          </w:tcPr>
          <w:p w:rsidR="00931DFA" w:rsidRPr="009B747C" w:rsidRDefault="00931DFA" w:rsidP="00FA2960">
            <w:pPr>
              <w:jc w:val="center"/>
              <w:rPr>
                <w:b/>
                <w:color w:val="FF0000"/>
              </w:rPr>
            </w:pPr>
            <w:r w:rsidRPr="009B747C">
              <w:rPr>
                <w:b/>
                <w:color w:val="FF0000"/>
              </w:rPr>
              <w:t>Developing as a Community of Faith &amp; Learning</w:t>
            </w:r>
          </w:p>
          <w:p w:rsidR="00931DFA" w:rsidRPr="00825315" w:rsidRDefault="00931DFA" w:rsidP="00825315">
            <w:pPr>
              <w:jc w:val="center"/>
              <w:rPr>
                <w:b/>
                <w:color w:val="FF0000"/>
              </w:rPr>
            </w:pPr>
          </w:p>
        </w:tc>
      </w:tr>
      <w:tr w:rsidR="00931DFA" w:rsidRPr="0088636B" w:rsidTr="008A2669">
        <w:trPr>
          <w:cantSplit/>
          <w:trHeight w:val="621"/>
          <w:jc w:val="center"/>
        </w:trPr>
        <w:tc>
          <w:tcPr>
            <w:tcW w:w="2435" w:type="dxa"/>
          </w:tcPr>
          <w:p w:rsidR="00931DFA" w:rsidRDefault="00A0624E" w:rsidP="00477FD3">
            <w:pPr>
              <w:rPr>
                <w:b/>
              </w:rPr>
            </w:pPr>
            <w:r>
              <w:rPr>
                <w:b/>
              </w:rPr>
              <w:t>Lent: 25/03/</w:t>
            </w:r>
            <w:r w:rsidR="00931DFA">
              <w:rPr>
                <w:b/>
              </w:rPr>
              <w:t>16</w:t>
            </w:r>
          </w:p>
          <w:p w:rsidR="00931DFA" w:rsidRDefault="00931DFA" w:rsidP="00477FD3">
            <w:pPr>
              <w:rPr>
                <w:b/>
              </w:rPr>
            </w:pPr>
          </w:p>
          <w:p w:rsidR="00931DFA" w:rsidRDefault="00931DFA" w:rsidP="00477FD3">
            <w:pPr>
              <w:rPr>
                <w:b/>
              </w:rPr>
            </w:pPr>
            <w:r>
              <w:rPr>
                <w:b/>
              </w:rPr>
              <w:t>9.30-3.00pm</w:t>
            </w:r>
          </w:p>
          <w:p w:rsidR="002154D7" w:rsidRDefault="002154D7" w:rsidP="00477FD3">
            <w:pPr>
              <w:rPr>
                <w:b/>
              </w:rPr>
            </w:pPr>
          </w:p>
          <w:p w:rsidR="002154D7" w:rsidRDefault="002154D7" w:rsidP="002154D7">
            <w:pPr>
              <w:rPr>
                <w:b/>
              </w:rPr>
            </w:pPr>
            <w:r>
              <w:rPr>
                <w:b/>
              </w:rPr>
              <w:t>Eyre Hall</w:t>
            </w:r>
          </w:p>
          <w:p w:rsidR="002154D7" w:rsidRPr="00CE04B3" w:rsidRDefault="002154D7" w:rsidP="002154D7">
            <w:pPr>
              <w:rPr>
                <w:b/>
              </w:rPr>
            </w:pPr>
            <w:r w:rsidRPr="00CE04B3">
              <w:rPr>
                <w:b/>
              </w:rPr>
              <w:t>Archdiocesan Offices, Clyde Street</w:t>
            </w:r>
          </w:p>
          <w:p w:rsidR="00931DFA" w:rsidRDefault="00931DFA" w:rsidP="00477FD3">
            <w:pPr>
              <w:rPr>
                <w:b/>
              </w:rPr>
            </w:pPr>
          </w:p>
          <w:p w:rsidR="00931DFA" w:rsidRPr="00477FD3" w:rsidRDefault="00931DFA" w:rsidP="00477FD3">
            <w:r>
              <w:rPr>
                <w:b/>
              </w:rPr>
              <w:t>£25 (</w:t>
            </w:r>
            <w:proofErr w:type="spellStart"/>
            <w:r>
              <w:rPr>
                <w:b/>
              </w:rPr>
              <w:t>inc.</w:t>
            </w:r>
            <w:proofErr w:type="spellEnd"/>
            <w:r>
              <w:rPr>
                <w:b/>
              </w:rPr>
              <w:t xml:space="preserve"> a copy of</w:t>
            </w:r>
            <w:r w:rsidRPr="006C324B">
              <w:rPr>
                <w:i/>
              </w:rPr>
              <w:t xml:space="preserve"> </w:t>
            </w:r>
            <w:proofErr w:type="spellStart"/>
            <w:r w:rsidRPr="009C0D41">
              <w:rPr>
                <w:b/>
                <w:i/>
              </w:rPr>
              <w:t>Amoris</w:t>
            </w:r>
            <w:proofErr w:type="spellEnd"/>
            <w:r w:rsidRPr="009C0D41">
              <w:rPr>
                <w:b/>
                <w:i/>
              </w:rPr>
              <w:t xml:space="preserve"> </w:t>
            </w:r>
            <w:proofErr w:type="spellStart"/>
            <w:r w:rsidRPr="009C0D41">
              <w:rPr>
                <w:b/>
                <w:i/>
              </w:rPr>
              <w:t>Laetitia</w:t>
            </w:r>
            <w:proofErr w:type="spellEnd"/>
            <w:r w:rsidRPr="009C0D41">
              <w:rPr>
                <w:b/>
              </w:rPr>
              <w:t>)</w:t>
            </w:r>
          </w:p>
          <w:p w:rsidR="00931DFA" w:rsidRDefault="00931DFA" w:rsidP="00477FD3"/>
          <w:p w:rsidR="00931DFA" w:rsidRPr="00477FD3" w:rsidRDefault="00931DFA" w:rsidP="004C6E4B">
            <w:r>
              <w:t>* a repeat of the earlier retreat offered in Advent</w:t>
            </w:r>
          </w:p>
        </w:tc>
        <w:tc>
          <w:tcPr>
            <w:tcW w:w="2875" w:type="dxa"/>
          </w:tcPr>
          <w:p w:rsidR="00931DFA" w:rsidRPr="009B747C" w:rsidRDefault="00931DFA" w:rsidP="00477FD3">
            <w:r w:rsidRPr="009B747C">
              <w:t>Academic Retreat</w:t>
            </w:r>
          </w:p>
          <w:p w:rsidR="00931DFA" w:rsidRPr="009B747C" w:rsidRDefault="00931DFA" w:rsidP="00477FD3">
            <w:proofErr w:type="spellStart"/>
            <w:r w:rsidRPr="009B747C">
              <w:rPr>
                <w:i/>
              </w:rPr>
              <w:t>Amoris</w:t>
            </w:r>
            <w:proofErr w:type="spellEnd"/>
            <w:r w:rsidRPr="009B747C">
              <w:rPr>
                <w:i/>
              </w:rPr>
              <w:t xml:space="preserve"> </w:t>
            </w:r>
            <w:proofErr w:type="spellStart"/>
            <w:r w:rsidRPr="009B747C">
              <w:rPr>
                <w:i/>
              </w:rPr>
              <w:t>Laetitia</w:t>
            </w:r>
            <w:proofErr w:type="spellEnd"/>
            <w:r w:rsidRPr="009B747C">
              <w:rPr>
                <w:i/>
              </w:rPr>
              <w:t>:</w:t>
            </w:r>
            <w:r w:rsidRPr="009B747C">
              <w:t xml:space="preserve"> Teaching the Joy of Love</w:t>
            </w:r>
          </w:p>
        </w:tc>
        <w:tc>
          <w:tcPr>
            <w:tcW w:w="4126" w:type="dxa"/>
          </w:tcPr>
          <w:p w:rsidR="00931DFA" w:rsidRPr="009B747C" w:rsidRDefault="00931DFA" w:rsidP="00477FD3">
            <w:r w:rsidRPr="009B747C">
              <w:t xml:space="preserve">This day offers the opportunity for discernment, prayer and reflection on the vocation of the Catholic teacher and the unique mission of the Catholic school. There will be two opportunities to attend this event over the course of the year.  Once during Advent and again in Lent. This year’s theme will be </w:t>
            </w:r>
            <w:proofErr w:type="spellStart"/>
            <w:r w:rsidRPr="009B747C">
              <w:rPr>
                <w:i/>
              </w:rPr>
              <w:t>Amoris</w:t>
            </w:r>
            <w:proofErr w:type="spellEnd"/>
            <w:r w:rsidRPr="009B747C">
              <w:rPr>
                <w:i/>
              </w:rPr>
              <w:t xml:space="preserve"> </w:t>
            </w:r>
            <w:proofErr w:type="spellStart"/>
            <w:r w:rsidRPr="009B747C">
              <w:rPr>
                <w:i/>
              </w:rPr>
              <w:t>Laetitia</w:t>
            </w:r>
            <w:proofErr w:type="spellEnd"/>
            <w:r w:rsidRPr="009B747C">
              <w:rPr>
                <w:i/>
              </w:rPr>
              <w:t>:</w:t>
            </w:r>
            <w:r w:rsidRPr="009B747C">
              <w:t xml:space="preserve"> Teaching the Joy of Love.</w:t>
            </w:r>
          </w:p>
          <w:p w:rsidR="00931DFA" w:rsidRDefault="00931DFA" w:rsidP="00477FD3">
            <w:r w:rsidRPr="009B747C">
              <w:t>This is suitable for all teachers.</w:t>
            </w:r>
          </w:p>
          <w:p w:rsidR="00931DFA" w:rsidRDefault="00931DFA" w:rsidP="00477FD3"/>
          <w:p w:rsidR="002154D7" w:rsidRPr="009B747C" w:rsidRDefault="002154D7" w:rsidP="00477FD3"/>
        </w:tc>
        <w:tc>
          <w:tcPr>
            <w:tcW w:w="1915" w:type="dxa"/>
          </w:tcPr>
          <w:p w:rsidR="00931DFA" w:rsidRPr="009B747C" w:rsidRDefault="00931DFA" w:rsidP="00477FD3">
            <w:r w:rsidRPr="009B747C">
              <w:t xml:space="preserve">-Provisional </w:t>
            </w:r>
            <w:proofErr w:type="spellStart"/>
            <w:r w:rsidRPr="009B747C">
              <w:t>Reg</w:t>
            </w:r>
            <w:proofErr w:type="spellEnd"/>
          </w:p>
          <w:p w:rsidR="00931DFA" w:rsidRPr="009B747C" w:rsidRDefault="00931DFA" w:rsidP="00477FD3">
            <w:r w:rsidRPr="009B747C">
              <w:t xml:space="preserve">-Full </w:t>
            </w:r>
            <w:proofErr w:type="spellStart"/>
            <w:r w:rsidRPr="009B747C">
              <w:t>Reg</w:t>
            </w:r>
            <w:proofErr w:type="spellEnd"/>
          </w:p>
          <w:p w:rsidR="00931DFA" w:rsidRPr="009B747C" w:rsidRDefault="00931DFA" w:rsidP="00477FD3">
            <w:r w:rsidRPr="009B747C">
              <w:t>-Career Long PL</w:t>
            </w:r>
          </w:p>
          <w:p w:rsidR="00931DFA" w:rsidRPr="009B747C" w:rsidRDefault="00931DFA" w:rsidP="00477FD3">
            <w:r w:rsidRPr="009B747C">
              <w:t>-Headship</w:t>
            </w:r>
          </w:p>
          <w:p w:rsidR="00931DFA" w:rsidRPr="009B747C" w:rsidRDefault="00931DFA" w:rsidP="00477FD3">
            <w:pPr>
              <w:rPr>
                <w:b/>
              </w:rPr>
            </w:pPr>
          </w:p>
        </w:tc>
        <w:tc>
          <w:tcPr>
            <w:tcW w:w="1802" w:type="dxa"/>
            <w:shd w:val="clear" w:color="auto" w:fill="FBD4B4" w:themeFill="accent6" w:themeFillTint="66"/>
            <w:vAlign w:val="center"/>
          </w:tcPr>
          <w:p w:rsidR="00931DFA" w:rsidRPr="009B747C" w:rsidRDefault="00931DFA" w:rsidP="00477FD3">
            <w:pPr>
              <w:jc w:val="center"/>
              <w:rPr>
                <w:b/>
                <w:color w:val="00FF00"/>
              </w:rPr>
            </w:pPr>
            <w:r w:rsidRPr="009B747C">
              <w:rPr>
                <w:b/>
              </w:rPr>
              <w:t>Spiritual Development</w:t>
            </w:r>
          </w:p>
        </w:tc>
        <w:tc>
          <w:tcPr>
            <w:tcW w:w="1684" w:type="dxa"/>
            <w:vAlign w:val="center"/>
          </w:tcPr>
          <w:p w:rsidR="00931DFA" w:rsidRPr="009B747C" w:rsidRDefault="00931DFA" w:rsidP="00477FD3">
            <w:pPr>
              <w:jc w:val="center"/>
              <w:rPr>
                <w:b/>
                <w:color w:val="FF0000"/>
              </w:rPr>
            </w:pPr>
            <w:r w:rsidRPr="009B747C">
              <w:rPr>
                <w:b/>
                <w:color w:val="FF0000"/>
              </w:rPr>
              <w:t>Developing as a Community of Faith &amp; Learning</w:t>
            </w:r>
          </w:p>
          <w:p w:rsidR="00931DFA" w:rsidRPr="009B747C" w:rsidRDefault="00931DFA" w:rsidP="00477FD3">
            <w:pPr>
              <w:jc w:val="center"/>
              <w:rPr>
                <w:b/>
                <w:color w:val="00FF00"/>
              </w:rPr>
            </w:pPr>
          </w:p>
        </w:tc>
      </w:tr>
      <w:tr w:rsidR="00931DFA" w:rsidRPr="0088636B" w:rsidTr="00F00D54">
        <w:trPr>
          <w:cantSplit/>
          <w:trHeight w:val="373"/>
          <w:jc w:val="center"/>
        </w:trPr>
        <w:tc>
          <w:tcPr>
            <w:tcW w:w="14837" w:type="dxa"/>
            <w:gridSpan w:val="6"/>
          </w:tcPr>
          <w:p w:rsidR="00931DFA" w:rsidRPr="00F00D54" w:rsidRDefault="00931DFA" w:rsidP="00F00D54">
            <w:pPr>
              <w:jc w:val="center"/>
            </w:pPr>
            <w:r>
              <w:rPr>
                <w:b/>
                <w:color w:val="FF0000"/>
                <w:sz w:val="28"/>
                <w:szCs w:val="28"/>
              </w:rPr>
              <w:t>MAY</w:t>
            </w:r>
            <w:r w:rsidRPr="00825315">
              <w:rPr>
                <w:b/>
                <w:color w:val="FF0000"/>
                <w:sz w:val="28"/>
                <w:szCs w:val="28"/>
              </w:rPr>
              <w:t xml:space="preserve"> 2017</w:t>
            </w:r>
          </w:p>
        </w:tc>
      </w:tr>
      <w:tr w:rsidR="00E0017D" w:rsidRPr="00931693" w:rsidTr="00E0017D">
        <w:trPr>
          <w:cantSplit/>
          <w:trHeight w:val="937"/>
          <w:jc w:val="center"/>
        </w:trPr>
        <w:tc>
          <w:tcPr>
            <w:tcW w:w="2435" w:type="dxa"/>
            <w:vMerge w:val="restart"/>
          </w:tcPr>
          <w:p w:rsidR="00E0017D" w:rsidRDefault="00E0017D" w:rsidP="0015121E">
            <w:pPr>
              <w:rPr>
                <w:b/>
              </w:rPr>
            </w:pPr>
            <w:r>
              <w:rPr>
                <w:b/>
              </w:rPr>
              <w:t>16/05/17</w:t>
            </w:r>
          </w:p>
          <w:p w:rsidR="00E0017D" w:rsidRPr="006C324B" w:rsidRDefault="00E0017D" w:rsidP="0015121E">
            <w:pPr>
              <w:rPr>
                <w:b/>
              </w:rPr>
            </w:pPr>
          </w:p>
          <w:p w:rsidR="00E0017D" w:rsidRDefault="00E0017D" w:rsidP="0015121E">
            <w:pPr>
              <w:rPr>
                <w:b/>
              </w:rPr>
            </w:pPr>
            <w:r w:rsidRPr="006C324B">
              <w:rPr>
                <w:b/>
              </w:rPr>
              <w:t>4.00</w:t>
            </w:r>
            <w:r>
              <w:rPr>
                <w:b/>
              </w:rPr>
              <w:t>-6.00</w:t>
            </w:r>
            <w:r w:rsidRPr="006C324B">
              <w:rPr>
                <w:b/>
              </w:rPr>
              <w:t>pm</w:t>
            </w:r>
          </w:p>
          <w:p w:rsidR="00E0017D" w:rsidRDefault="00E0017D" w:rsidP="0015121E">
            <w:pPr>
              <w:rPr>
                <w:b/>
              </w:rPr>
            </w:pPr>
          </w:p>
          <w:p w:rsidR="002154D7" w:rsidRDefault="00E0017D" w:rsidP="00E0017D">
            <w:pPr>
              <w:rPr>
                <w:b/>
              </w:rPr>
            </w:pPr>
            <w:r>
              <w:rPr>
                <w:b/>
              </w:rPr>
              <w:t>Eyre Hall</w:t>
            </w:r>
          </w:p>
          <w:p w:rsidR="00E0017D" w:rsidRPr="00CE04B3" w:rsidRDefault="00E0017D" w:rsidP="00E0017D">
            <w:pPr>
              <w:rPr>
                <w:b/>
              </w:rPr>
            </w:pPr>
            <w:r w:rsidRPr="00CE04B3">
              <w:rPr>
                <w:b/>
              </w:rPr>
              <w:t>Archdiocesan Offices, Clyde Street</w:t>
            </w:r>
          </w:p>
          <w:p w:rsidR="00E0017D" w:rsidRDefault="00E0017D" w:rsidP="0015121E">
            <w:pPr>
              <w:rPr>
                <w:b/>
              </w:rPr>
            </w:pPr>
          </w:p>
          <w:p w:rsidR="00E0017D" w:rsidRDefault="00E0017D" w:rsidP="0015121E"/>
          <w:p w:rsidR="00E0017D" w:rsidRDefault="00E0017D" w:rsidP="0015121E">
            <w:pPr>
              <w:rPr>
                <w:b/>
              </w:rPr>
            </w:pPr>
            <w:r>
              <w:rPr>
                <w:b/>
              </w:rPr>
              <w:t>£25</w:t>
            </w:r>
          </w:p>
          <w:p w:rsidR="00E0017D" w:rsidRDefault="00E0017D" w:rsidP="0015121E">
            <w:pPr>
              <w:rPr>
                <w:b/>
              </w:rPr>
            </w:pPr>
          </w:p>
        </w:tc>
        <w:tc>
          <w:tcPr>
            <w:tcW w:w="2875" w:type="dxa"/>
            <w:vMerge w:val="restart"/>
          </w:tcPr>
          <w:p w:rsidR="00E0017D" w:rsidRPr="006C324B" w:rsidRDefault="00E0017D" w:rsidP="0015121E">
            <w:r w:rsidRPr="006C324B">
              <w:t>Leadership in Catholic</w:t>
            </w:r>
          </w:p>
          <w:p w:rsidR="00E0017D" w:rsidRPr="006C324B" w:rsidRDefault="00E0017D" w:rsidP="0015121E">
            <w:r w:rsidRPr="006C324B">
              <w:t>Education</w:t>
            </w:r>
          </w:p>
        </w:tc>
        <w:tc>
          <w:tcPr>
            <w:tcW w:w="4126" w:type="dxa"/>
            <w:vMerge w:val="restart"/>
          </w:tcPr>
          <w:p w:rsidR="00E0017D" w:rsidRDefault="00E0017D" w:rsidP="0015121E">
            <w:r>
              <w:t xml:space="preserve">This CLPL event will provide teachers considering promotion within Catholic schools an opportunity to reflect upon Christ the Teacher as the ultimate model of leadership. Time will be given to understanding the unique roles and responsibilities of Catholic leaders and to participants discerning their own role within Catholic Education. </w:t>
            </w:r>
          </w:p>
          <w:p w:rsidR="00E0017D" w:rsidRDefault="00E0017D" w:rsidP="0015121E"/>
          <w:p w:rsidR="00E0017D" w:rsidRDefault="00E0017D" w:rsidP="0015121E"/>
          <w:p w:rsidR="002154D7" w:rsidRDefault="002154D7" w:rsidP="0015121E"/>
        </w:tc>
        <w:tc>
          <w:tcPr>
            <w:tcW w:w="1915" w:type="dxa"/>
            <w:vMerge w:val="restart"/>
          </w:tcPr>
          <w:p w:rsidR="00E0017D" w:rsidRDefault="00E0017D" w:rsidP="0015121E">
            <w:r w:rsidRPr="006C324B">
              <w:t>Career Long PL</w:t>
            </w:r>
          </w:p>
          <w:p w:rsidR="00E0017D" w:rsidRPr="006C324B" w:rsidRDefault="00E0017D" w:rsidP="0015121E">
            <w:r>
              <w:t>Middle Leadership</w:t>
            </w:r>
          </w:p>
          <w:p w:rsidR="00E0017D" w:rsidRPr="006C324B" w:rsidRDefault="00E0017D" w:rsidP="0015121E"/>
        </w:tc>
        <w:tc>
          <w:tcPr>
            <w:tcW w:w="1802" w:type="dxa"/>
            <w:tcBorders>
              <w:bottom w:val="single" w:sz="4" w:space="0" w:color="auto"/>
            </w:tcBorders>
            <w:shd w:val="clear" w:color="auto" w:fill="FFFF00"/>
            <w:vAlign w:val="center"/>
          </w:tcPr>
          <w:p w:rsidR="00E0017D" w:rsidRPr="00931693" w:rsidRDefault="00E0017D" w:rsidP="00E0017D">
            <w:pPr>
              <w:jc w:val="center"/>
              <w:rPr>
                <w:b/>
                <w:i/>
              </w:rPr>
            </w:pPr>
            <w:r>
              <w:rPr>
                <w:b/>
                <w:i/>
              </w:rPr>
              <w:t>Vocation of the teacher</w:t>
            </w:r>
          </w:p>
        </w:tc>
        <w:tc>
          <w:tcPr>
            <w:tcW w:w="1684" w:type="dxa"/>
            <w:vMerge w:val="restart"/>
            <w:vAlign w:val="center"/>
          </w:tcPr>
          <w:p w:rsidR="00E0017D" w:rsidRPr="00931693" w:rsidRDefault="00E0017D" w:rsidP="0015121E">
            <w:pPr>
              <w:jc w:val="center"/>
              <w:rPr>
                <w:b/>
              </w:rPr>
            </w:pPr>
            <w:r w:rsidRPr="00931693">
              <w:rPr>
                <w:b/>
              </w:rPr>
              <w:t>All themes</w:t>
            </w:r>
          </w:p>
        </w:tc>
      </w:tr>
      <w:tr w:rsidR="00E0017D" w:rsidRPr="00931693" w:rsidTr="00E0017D">
        <w:trPr>
          <w:cantSplit/>
          <w:trHeight w:val="936"/>
          <w:jc w:val="center"/>
        </w:trPr>
        <w:tc>
          <w:tcPr>
            <w:tcW w:w="2435" w:type="dxa"/>
            <w:vMerge/>
          </w:tcPr>
          <w:p w:rsidR="00E0017D" w:rsidRDefault="00E0017D" w:rsidP="0015121E">
            <w:pPr>
              <w:rPr>
                <w:b/>
              </w:rPr>
            </w:pPr>
          </w:p>
        </w:tc>
        <w:tc>
          <w:tcPr>
            <w:tcW w:w="2875" w:type="dxa"/>
            <w:vMerge/>
          </w:tcPr>
          <w:p w:rsidR="00E0017D" w:rsidRPr="006C324B" w:rsidRDefault="00E0017D" w:rsidP="0015121E"/>
        </w:tc>
        <w:tc>
          <w:tcPr>
            <w:tcW w:w="4126" w:type="dxa"/>
            <w:vMerge/>
          </w:tcPr>
          <w:p w:rsidR="00E0017D" w:rsidRDefault="00E0017D" w:rsidP="0015121E"/>
        </w:tc>
        <w:tc>
          <w:tcPr>
            <w:tcW w:w="1915" w:type="dxa"/>
            <w:vMerge/>
          </w:tcPr>
          <w:p w:rsidR="00E0017D" w:rsidRPr="006C324B" w:rsidRDefault="00E0017D" w:rsidP="0015121E"/>
        </w:tc>
        <w:tc>
          <w:tcPr>
            <w:tcW w:w="1802" w:type="dxa"/>
            <w:tcBorders>
              <w:bottom w:val="single" w:sz="4" w:space="0" w:color="auto"/>
            </w:tcBorders>
            <w:shd w:val="clear" w:color="auto" w:fill="92D050"/>
            <w:vAlign w:val="center"/>
          </w:tcPr>
          <w:p w:rsidR="00E0017D" w:rsidRDefault="00E0017D" w:rsidP="00E0017D">
            <w:pPr>
              <w:jc w:val="center"/>
              <w:rPr>
                <w:b/>
                <w:i/>
              </w:rPr>
            </w:pPr>
            <w:r>
              <w:rPr>
                <w:b/>
                <w:i/>
              </w:rPr>
              <w:t>Catholic School Mission/</w:t>
            </w:r>
            <w:r w:rsidRPr="00906F02">
              <w:rPr>
                <w:b/>
                <w:i/>
              </w:rPr>
              <w:t>Identity</w:t>
            </w:r>
          </w:p>
        </w:tc>
        <w:tc>
          <w:tcPr>
            <w:tcW w:w="1684" w:type="dxa"/>
            <w:vMerge/>
            <w:vAlign w:val="center"/>
          </w:tcPr>
          <w:p w:rsidR="00E0017D" w:rsidRPr="00931693" w:rsidRDefault="00E0017D" w:rsidP="0015121E">
            <w:pPr>
              <w:jc w:val="center"/>
              <w:rPr>
                <w:b/>
              </w:rPr>
            </w:pPr>
          </w:p>
        </w:tc>
      </w:tr>
      <w:tr w:rsidR="00E0017D" w:rsidRPr="00931693" w:rsidTr="00E0017D">
        <w:trPr>
          <w:cantSplit/>
          <w:trHeight w:val="936"/>
          <w:jc w:val="center"/>
        </w:trPr>
        <w:tc>
          <w:tcPr>
            <w:tcW w:w="2435" w:type="dxa"/>
            <w:vMerge/>
          </w:tcPr>
          <w:p w:rsidR="00E0017D" w:rsidRDefault="00E0017D" w:rsidP="0015121E">
            <w:pPr>
              <w:rPr>
                <w:b/>
              </w:rPr>
            </w:pPr>
          </w:p>
        </w:tc>
        <w:tc>
          <w:tcPr>
            <w:tcW w:w="2875" w:type="dxa"/>
            <w:vMerge/>
          </w:tcPr>
          <w:p w:rsidR="00E0017D" w:rsidRPr="006C324B" w:rsidRDefault="00E0017D" w:rsidP="0015121E"/>
        </w:tc>
        <w:tc>
          <w:tcPr>
            <w:tcW w:w="4126" w:type="dxa"/>
            <w:vMerge/>
          </w:tcPr>
          <w:p w:rsidR="00E0017D" w:rsidRDefault="00E0017D" w:rsidP="0015121E"/>
        </w:tc>
        <w:tc>
          <w:tcPr>
            <w:tcW w:w="1915" w:type="dxa"/>
            <w:vMerge/>
          </w:tcPr>
          <w:p w:rsidR="00E0017D" w:rsidRPr="006C324B" w:rsidRDefault="00E0017D" w:rsidP="0015121E"/>
        </w:tc>
        <w:tc>
          <w:tcPr>
            <w:tcW w:w="1802" w:type="dxa"/>
            <w:shd w:val="clear" w:color="auto" w:fill="00B0F0"/>
            <w:vAlign w:val="center"/>
          </w:tcPr>
          <w:p w:rsidR="00E0017D" w:rsidRPr="00184832" w:rsidRDefault="00E0017D" w:rsidP="00E0017D">
            <w:pPr>
              <w:jc w:val="center"/>
              <w:rPr>
                <w:b/>
                <w:i/>
              </w:rPr>
            </w:pPr>
            <w:r w:rsidRPr="00184832">
              <w:rPr>
                <w:b/>
                <w:i/>
              </w:rPr>
              <w:t>Catholic</w:t>
            </w:r>
            <w:r>
              <w:rPr>
                <w:b/>
                <w:i/>
              </w:rPr>
              <w:t xml:space="preserve"> School</w:t>
            </w:r>
            <w:r w:rsidRPr="00184832">
              <w:rPr>
                <w:b/>
                <w:i/>
              </w:rPr>
              <w:t xml:space="preserve"> Leadership</w:t>
            </w:r>
          </w:p>
          <w:p w:rsidR="00E0017D" w:rsidRDefault="00E0017D" w:rsidP="00E0017D">
            <w:pPr>
              <w:jc w:val="center"/>
              <w:rPr>
                <w:b/>
                <w:i/>
              </w:rPr>
            </w:pPr>
          </w:p>
        </w:tc>
        <w:tc>
          <w:tcPr>
            <w:tcW w:w="1684" w:type="dxa"/>
            <w:vMerge/>
            <w:vAlign w:val="center"/>
          </w:tcPr>
          <w:p w:rsidR="00E0017D" w:rsidRPr="00931693" w:rsidRDefault="00E0017D" w:rsidP="0015121E">
            <w:pPr>
              <w:jc w:val="center"/>
              <w:rPr>
                <w:b/>
              </w:rPr>
            </w:pPr>
          </w:p>
        </w:tc>
      </w:tr>
      <w:tr w:rsidR="00931DFA" w:rsidRPr="00F00D54" w:rsidTr="004C6E4B">
        <w:trPr>
          <w:cantSplit/>
          <w:trHeight w:val="433"/>
          <w:jc w:val="center"/>
        </w:trPr>
        <w:tc>
          <w:tcPr>
            <w:tcW w:w="14837" w:type="dxa"/>
            <w:gridSpan w:val="6"/>
          </w:tcPr>
          <w:p w:rsidR="00931DFA" w:rsidRPr="00931693" w:rsidRDefault="00931DFA" w:rsidP="00F00D54">
            <w:pPr>
              <w:jc w:val="center"/>
              <w:rPr>
                <w:b/>
              </w:rPr>
            </w:pPr>
            <w:r>
              <w:rPr>
                <w:b/>
                <w:color w:val="FF0000"/>
                <w:sz w:val="28"/>
                <w:szCs w:val="28"/>
              </w:rPr>
              <w:lastRenderedPageBreak/>
              <w:t>OTHER</w:t>
            </w:r>
          </w:p>
        </w:tc>
      </w:tr>
      <w:tr w:rsidR="00E0017D" w:rsidRPr="00F00D54" w:rsidTr="00BA7364">
        <w:trPr>
          <w:cantSplit/>
          <w:trHeight w:val="1958"/>
          <w:jc w:val="center"/>
        </w:trPr>
        <w:tc>
          <w:tcPr>
            <w:tcW w:w="2435" w:type="dxa"/>
            <w:vMerge w:val="restart"/>
          </w:tcPr>
          <w:p w:rsidR="00E0017D" w:rsidRPr="006C324B" w:rsidRDefault="00E0017D" w:rsidP="004C6E4B">
            <w:pPr>
              <w:rPr>
                <w:b/>
              </w:rPr>
            </w:pPr>
            <w:r w:rsidRPr="006C324B">
              <w:rPr>
                <w:b/>
              </w:rPr>
              <w:t>On request</w:t>
            </w:r>
          </w:p>
        </w:tc>
        <w:tc>
          <w:tcPr>
            <w:tcW w:w="2875" w:type="dxa"/>
            <w:vMerge w:val="restart"/>
          </w:tcPr>
          <w:p w:rsidR="00E0017D" w:rsidRDefault="00E0017D" w:rsidP="004C6E4B">
            <w:proofErr w:type="spellStart"/>
            <w:r w:rsidRPr="006C324B">
              <w:t>Laudato</w:t>
            </w:r>
            <w:proofErr w:type="spellEnd"/>
            <w:r w:rsidRPr="006C324B">
              <w:t xml:space="preserve"> Si- Ecological Education</w:t>
            </w:r>
          </w:p>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Default="00E0017D" w:rsidP="004C6E4B"/>
          <w:p w:rsidR="00E0017D" w:rsidRPr="004C6E4B" w:rsidRDefault="00E0017D" w:rsidP="004C6E4B"/>
          <w:p w:rsidR="00E0017D" w:rsidRPr="004C6E4B" w:rsidRDefault="00E0017D" w:rsidP="004C6E4B"/>
          <w:p w:rsidR="00E0017D" w:rsidRPr="004C6E4B" w:rsidRDefault="00E0017D" w:rsidP="004C6E4B"/>
          <w:p w:rsidR="00E0017D" w:rsidRPr="004C6E4B" w:rsidRDefault="00E0017D" w:rsidP="004C6E4B"/>
          <w:p w:rsidR="00E0017D" w:rsidRDefault="00E0017D" w:rsidP="004C6E4B"/>
          <w:p w:rsidR="00E0017D" w:rsidRPr="004C6E4B" w:rsidRDefault="00E0017D" w:rsidP="004C6E4B"/>
          <w:p w:rsidR="00E0017D" w:rsidRDefault="00E0017D" w:rsidP="004C6E4B"/>
          <w:p w:rsidR="00E0017D" w:rsidRDefault="00E0017D" w:rsidP="004C6E4B"/>
          <w:p w:rsidR="00E0017D" w:rsidRPr="004C6E4B" w:rsidRDefault="00E0017D" w:rsidP="004C6E4B"/>
        </w:tc>
        <w:tc>
          <w:tcPr>
            <w:tcW w:w="4126" w:type="dxa"/>
            <w:vMerge w:val="restart"/>
          </w:tcPr>
          <w:p w:rsidR="00E0017D" w:rsidRPr="006C324B" w:rsidRDefault="00E0017D" w:rsidP="004C6E4B">
            <w:r w:rsidRPr="006C324B">
              <w:t>This session can be delivered in a number of ways (exact format to be decided in discussion with establishment) and is suitable for all teachers, especially RE teachers and generalist teachers of RE.</w:t>
            </w:r>
          </w:p>
          <w:p w:rsidR="00E0017D" w:rsidRPr="006C324B" w:rsidRDefault="00E0017D" w:rsidP="004C6E4B">
            <w:r w:rsidRPr="006C324B">
              <w:t>Pope Francis’ encyclical discusses environmental issues, but always within the context of what they mean with regard to our relationships: Our relationship with God as His children, our relationship with each other as human beings and our relationship with our environment as stewards of God’s creation. Everything is interconnected and interdependent, like a seamless garment. Everything is viewed through these relational prisms and as such we see a comprehensive synthesis emerging that both articulates the overarching, larger themes that affect our environment but also the behaviours that we as individuals should be living on a day to day basis to ensure right relationship with God’s creation.</w:t>
            </w:r>
          </w:p>
        </w:tc>
        <w:tc>
          <w:tcPr>
            <w:tcW w:w="1915" w:type="dxa"/>
            <w:vMerge w:val="restart"/>
          </w:tcPr>
          <w:p w:rsidR="00E0017D" w:rsidRPr="006C324B" w:rsidRDefault="00E0017D" w:rsidP="004C6E4B">
            <w:pPr>
              <w:rPr>
                <w:b/>
              </w:rPr>
            </w:pPr>
            <w:r w:rsidRPr="006C324B">
              <w:rPr>
                <w:b/>
              </w:rPr>
              <w:t>Class Teachers:</w:t>
            </w:r>
          </w:p>
          <w:p w:rsidR="00E0017D" w:rsidRPr="006C324B" w:rsidRDefault="00E0017D" w:rsidP="004C6E4B">
            <w:r w:rsidRPr="006C324B">
              <w:t xml:space="preserve">-Full </w:t>
            </w:r>
            <w:proofErr w:type="spellStart"/>
            <w:r w:rsidRPr="006C324B">
              <w:t>Reg</w:t>
            </w:r>
            <w:proofErr w:type="spellEnd"/>
          </w:p>
          <w:p w:rsidR="00E0017D" w:rsidRPr="006C324B" w:rsidRDefault="00E0017D" w:rsidP="004C6E4B">
            <w:r w:rsidRPr="006C324B">
              <w:t>-Career Long PL</w:t>
            </w:r>
          </w:p>
          <w:p w:rsidR="00E0017D" w:rsidRPr="006C324B" w:rsidRDefault="00E0017D" w:rsidP="004C6E4B">
            <w:r w:rsidRPr="006C324B">
              <w:t>-Middle Leadership</w:t>
            </w:r>
          </w:p>
          <w:p w:rsidR="00E0017D" w:rsidRPr="006C324B" w:rsidRDefault="00E0017D" w:rsidP="004C6E4B">
            <w:r w:rsidRPr="006C324B">
              <w:t>-Headship</w:t>
            </w:r>
          </w:p>
        </w:tc>
        <w:tc>
          <w:tcPr>
            <w:tcW w:w="1802" w:type="dxa"/>
            <w:tcBorders>
              <w:bottom w:val="single" w:sz="4" w:space="0" w:color="auto"/>
            </w:tcBorders>
            <w:shd w:val="clear" w:color="auto" w:fill="FBD4B4" w:themeFill="accent6" w:themeFillTint="66"/>
            <w:vAlign w:val="center"/>
          </w:tcPr>
          <w:p w:rsidR="00E0017D" w:rsidRDefault="00E0017D" w:rsidP="004C6E4B">
            <w:pPr>
              <w:jc w:val="center"/>
              <w:rPr>
                <w:b/>
                <w:i/>
              </w:rPr>
            </w:pPr>
          </w:p>
          <w:p w:rsidR="00E0017D" w:rsidRDefault="00E0017D" w:rsidP="004C6E4B">
            <w:pPr>
              <w:jc w:val="center"/>
              <w:rPr>
                <w:b/>
                <w:i/>
              </w:rPr>
            </w:pPr>
          </w:p>
          <w:p w:rsidR="00E0017D" w:rsidRPr="003C61CE" w:rsidRDefault="00E0017D" w:rsidP="004C6E4B">
            <w:pPr>
              <w:jc w:val="center"/>
              <w:rPr>
                <w:b/>
                <w:i/>
              </w:rPr>
            </w:pPr>
            <w:r w:rsidRPr="003C61CE">
              <w:rPr>
                <w:b/>
                <w:i/>
              </w:rPr>
              <w:t>Spiritual</w:t>
            </w:r>
          </w:p>
          <w:p w:rsidR="00E0017D" w:rsidRPr="003C61CE" w:rsidRDefault="00E0017D" w:rsidP="004C6E4B">
            <w:pPr>
              <w:jc w:val="center"/>
              <w:rPr>
                <w:b/>
                <w:i/>
              </w:rPr>
            </w:pPr>
            <w:r w:rsidRPr="003C61CE">
              <w:rPr>
                <w:b/>
                <w:i/>
              </w:rPr>
              <w:t>Development</w:t>
            </w:r>
          </w:p>
          <w:p w:rsidR="00E0017D" w:rsidRPr="003C61CE" w:rsidRDefault="00E0017D" w:rsidP="004C6E4B">
            <w:pPr>
              <w:jc w:val="center"/>
              <w:rPr>
                <w:b/>
                <w:i/>
              </w:rPr>
            </w:pPr>
          </w:p>
          <w:p w:rsidR="00E0017D" w:rsidRPr="006C324B" w:rsidRDefault="00E0017D" w:rsidP="004C6E4B">
            <w:pPr>
              <w:jc w:val="center"/>
              <w:rPr>
                <w:i/>
              </w:rPr>
            </w:pPr>
          </w:p>
        </w:tc>
        <w:tc>
          <w:tcPr>
            <w:tcW w:w="1684" w:type="dxa"/>
            <w:vMerge w:val="restart"/>
            <w:vAlign w:val="center"/>
          </w:tcPr>
          <w:p w:rsidR="00E0017D" w:rsidRPr="003C61CE" w:rsidRDefault="00E0017D" w:rsidP="004C6E4B">
            <w:pPr>
              <w:jc w:val="center"/>
              <w:rPr>
                <w:b/>
              </w:rPr>
            </w:pPr>
            <w:r w:rsidRPr="003C61CE">
              <w:rPr>
                <w:b/>
                <w:color w:val="7030A0"/>
              </w:rPr>
              <w:t>Serving the common good</w:t>
            </w:r>
          </w:p>
        </w:tc>
      </w:tr>
      <w:tr w:rsidR="00E0017D" w:rsidRPr="00F00D54" w:rsidTr="00BA7364">
        <w:trPr>
          <w:cantSplit/>
          <w:trHeight w:val="1958"/>
          <w:jc w:val="center"/>
        </w:trPr>
        <w:tc>
          <w:tcPr>
            <w:tcW w:w="2435" w:type="dxa"/>
            <w:vMerge/>
          </w:tcPr>
          <w:p w:rsidR="00E0017D" w:rsidRPr="006C324B" w:rsidRDefault="00E0017D" w:rsidP="004C6E4B">
            <w:pPr>
              <w:rPr>
                <w:b/>
              </w:rPr>
            </w:pPr>
          </w:p>
        </w:tc>
        <w:tc>
          <w:tcPr>
            <w:tcW w:w="2875" w:type="dxa"/>
            <w:vMerge/>
          </w:tcPr>
          <w:p w:rsidR="00E0017D" w:rsidRPr="006C324B" w:rsidRDefault="00E0017D" w:rsidP="004C6E4B"/>
        </w:tc>
        <w:tc>
          <w:tcPr>
            <w:tcW w:w="4126" w:type="dxa"/>
            <w:vMerge/>
          </w:tcPr>
          <w:p w:rsidR="00E0017D" w:rsidRPr="006C324B" w:rsidRDefault="00E0017D" w:rsidP="004C6E4B"/>
        </w:tc>
        <w:tc>
          <w:tcPr>
            <w:tcW w:w="1915" w:type="dxa"/>
            <w:vMerge/>
          </w:tcPr>
          <w:p w:rsidR="00E0017D" w:rsidRPr="006C324B" w:rsidRDefault="00E0017D" w:rsidP="004C6E4B">
            <w:pPr>
              <w:rPr>
                <w:b/>
              </w:rPr>
            </w:pPr>
          </w:p>
        </w:tc>
        <w:tc>
          <w:tcPr>
            <w:tcW w:w="1802" w:type="dxa"/>
            <w:tcBorders>
              <w:bottom w:val="single" w:sz="4" w:space="0" w:color="auto"/>
            </w:tcBorders>
            <w:shd w:val="clear" w:color="auto" w:fill="FF00FF"/>
            <w:vAlign w:val="center"/>
          </w:tcPr>
          <w:p w:rsidR="00E0017D" w:rsidRDefault="00E0017D" w:rsidP="004C6E4B">
            <w:pPr>
              <w:jc w:val="center"/>
              <w:rPr>
                <w:b/>
                <w:i/>
              </w:rPr>
            </w:pPr>
            <w:r>
              <w:rPr>
                <w:b/>
                <w:i/>
              </w:rPr>
              <w:t>Religious Education</w:t>
            </w:r>
          </w:p>
        </w:tc>
        <w:tc>
          <w:tcPr>
            <w:tcW w:w="1684" w:type="dxa"/>
            <w:vMerge/>
            <w:vAlign w:val="center"/>
          </w:tcPr>
          <w:p w:rsidR="00E0017D" w:rsidRPr="003C61CE" w:rsidRDefault="00E0017D" w:rsidP="004C6E4B">
            <w:pPr>
              <w:jc w:val="center"/>
              <w:rPr>
                <w:b/>
                <w:color w:val="7030A0"/>
              </w:rPr>
            </w:pPr>
          </w:p>
        </w:tc>
      </w:tr>
      <w:tr w:rsidR="00E0017D" w:rsidRPr="00F00D54" w:rsidTr="00BA7364">
        <w:trPr>
          <w:cantSplit/>
          <w:trHeight w:val="1958"/>
          <w:jc w:val="center"/>
        </w:trPr>
        <w:tc>
          <w:tcPr>
            <w:tcW w:w="2435" w:type="dxa"/>
            <w:vMerge/>
          </w:tcPr>
          <w:p w:rsidR="00E0017D" w:rsidRPr="006C324B" w:rsidRDefault="00E0017D" w:rsidP="004C6E4B">
            <w:pPr>
              <w:rPr>
                <w:b/>
              </w:rPr>
            </w:pPr>
          </w:p>
        </w:tc>
        <w:tc>
          <w:tcPr>
            <w:tcW w:w="2875" w:type="dxa"/>
            <w:vMerge/>
          </w:tcPr>
          <w:p w:rsidR="00E0017D" w:rsidRPr="006C324B" w:rsidRDefault="00E0017D" w:rsidP="004C6E4B"/>
        </w:tc>
        <w:tc>
          <w:tcPr>
            <w:tcW w:w="4126" w:type="dxa"/>
            <w:vMerge/>
          </w:tcPr>
          <w:p w:rsidR="00E0017D" w:rsidRPr="006C324B" w:rsidRDefault="00E0017D" w:rsidP="004C6E4B"/>
        </w:tc>
        <w:tc>
          <w:tcPr>
            <w:tcW w:w="1915" w:type="dxa"/>
            <w:vMerge/>
          </w:tcPr>
          <w:p w:rsidR="00E0017D" w:rsidRPr="006C324B" w:rsidRDefault="00E0017D" w:rsidP="004C6E4B">
            <w:pPr>
              <w:rPr>
                <w:b/>
              </w:rPr>
            </w:pPr>
          </w:p>
        </w:tc>
        <w:tc>
          <w:tcPr>
            <w:tcW w:w="1802" w:type="dxa"/>
            <w:shd w:val="clear" w:color="auto" w:fill="FFFF00"/>
            <w:vAlign w:val="center"/>
          </w:tcPr>
          <w:p w:rsidR="00E0017D" w:rsidRDefault="00E0017D" w:rsidP="004C6E4B">
            <w:pPr>
              <w:jc w:val="center"/>
              <w:rPr>
                <w:b/>
                <w:i/>
              </w:rPr>
            </w:pPr>
            <w:r>
              <w:rPr>
                <w:b/>
                <w:i/>
              </w:rPr>
              <w:t>Vocation of the Teacher</w:t>
            </w:r>
          </w:p>
        </w:tc>
        <w:tc>
          <w:tcPr>
            <w:tcW w:w="1684" w:type="dxa"/>
            <w:vMerge/>
            <w:vAlign w:val="center"/>
          </w:tcPr>
          <w:p w:rsidR="00E0017D" w:rsidRPr="003C61CE" w:rsidRDefault="00E0017D" w:rsidP="004C6E4B">
            <w:pPr>
              <w:jc w:val="center"/>
              <w:rPr>
                <w:b/>
                <w:color w:val="7030A0"/>
              </w:rPr>
            </w:pPr>
          </w:p>
        </w:tc>
      </w:tr>
      <w:tr w:rsidR="00BA7364" w:rsidRPr="00F00D54" w:rsidTr="00BA7364">
        <w:trPr>
          <w:cantSplit/>
          <w:trHeight w:val="1405"/>
          <w:jc w:val="center"/>
        </w:trPr>
        <w:tc>
          <w:tcPr>
            <w:tcW w:w="2435" w:type="dxa"/>
            <w:vMerge w:val="restart"/>
          </w:tcPr>
          <w:p w:rsidR="00BA7364" w:rsidRDefault="00BA7364" w:rsidP="004C6E4B">
            <w:pPr>
              <w:rPr>
                <w:b/>
              </w:rPr>
            </w:pPr>
            <w:r w:rsidRPr="009B747C">
              <w:rPr>
                <w:b/>
              </w:rPr>
              <w:t>Date and Location TBC</w:t>
            </w:r>
          </w:p>
          <w:p w:rsidR="00BA7364" w:rsidRPr="009B747C" w:rsidRDefault="00BA7364" w:rsidP="004C6E4B">
            <w:pPr>
              <w:rPr>
                <w:b/>
              </w:rPr>
            </w:pPr>
          </w:p>
          <w:p w:rsidR="00BA7364" w:rsidRDefault="002154D7" w:rsidP="004C6E4B">
            <w:pPr>
              <w:rPr>
                <w:b/>
              </w:rPr>
            </w:pPr>
            <w:r>
              <w:rPr>
                <w:b/>
              </w:rPr>
              <w:t>3.</w:t>
            </w:r>
            <w:r w:rsidR="00BA7364">
              <w:rPr>
                <w:b/>
              </w:rPr>
              <w:t>30-5.</w:t>
            </w:r>
            <w:r w:rsidR="00BA7364" w:rsidRPr="009B747C">
              <w:rPr>
                <w:b/>
              </w:rPr>
              <w:t>30pm</w:t>
            </w:r>
          </w:p>
          <w:p w:rsidR="00BA7364" w:rsidRPr="00F00D54" w:rsidRDefault="00BA7364" w:rsidP="004C6E4B"/>
          <w:p w:rsidR="00BA7364" w:rsidRPr="00F00D54" w:rsidRDefault="00BA7364" w:rsidP="004C6E4B"/>
          <w:p w:rsidR="00BA7364" w:rsidRDefault="00BA7364" w:rsidP="004C6E4B"/>
          <w:p w:rsidR="00BA7364" w:rsidRPr="00F00D54" w:rsidRDefault="00BA7364" w:rsidP="004C6E4B"/>
          <w:p w:rsidR="00BA7364" w:rsidRPr="00F00D54" w:rsidRDefault="00BA7364" w:rsidP="004C6E4B"/>
        </w:tc>
        <w:tc>
          <w:tcPr>
            <w:tcW w:w="2875" w:type="dxa"/>
            <w:vMerge w:val="restart"/>
          </w:tcPr>
          <w:p w:rsidR="00BA7364" w:rsidRPr="009B747C" w:rsidRDefault="00BA7364" w:rsidP="004C6E4B">
            <w:r w:rsidRPr="009B747C">
              <w:t>R.E. Co-ordinators</w:t>
            </w:r>
          </w:p>
          <w:p w:rsidR="00BA7364" w:rsidRPr="009B747C" w:rsidRDefault="00BA7364" w:rsidP="004C6E4B">
            <w:r w:rsidRPr="009B747C">
              <w:t>Working Party</w:t>
            </w:r>
          </w:p>
          <w:p w:rsidR="00BA7364" w:rsidRPr="009B747C" w:rsidRDefault="00BA7364" w:rsidP="004C6E4B">
            <w:r w:rsidRPr="009B747C">
              <w:t>(2hrs)</w:t>
            </w:r>
          </w:p>
          <w:p w:rsidR="00BA7364" w:rsidRPr="009B747C" w:rsidRDefault="00BA7364" w:rsidP="004C6E4B">
            <w:r w:rsidRPr="009B747C">
              <w:t>3 sessions in total</w:t>
            </w:r>
          </w:p>
          <w:p w:rsidR="00BA7364" w:rsidRPr="009B747C" w:rsidRDefault="00BA7364" w:rsidP="004C6E4B"/>
          <w:p w:rsidR="00BA7364" w:rsidRDefault="00BA7364" w:rsidP="004C6E4B">
            <w:pPr>
              <w:rPr>
                <w:b/>
              </w:rPr>
            </w:pPr>
          </w:p>
          <w:p w:rsidR="00BA7364" w:rsidRDefault="00BA7364" w:rsidP="004C6E4B"/>
          <w:p w:rsidR="00BA7364" w:rsidRDefault="00BA7364" w:rsidP="004C6E4B"/>
          <w:p w:rsidR="00BA7364" w:rsidRPr="00F00D54" w:rsidRDefault="00BA7364" w:rsidP="004C6E4B"/>
        </w:tc>
        <w:tc>
          <w:tcPr>
            <w:tcW w:w="4126" w:type="dxa"/>
            <w:vMerge w:val="restart"/>
          </w:tcPr>
          <w:p w:rsidR="00BA7364" w:rsidRPr="009B747C" w:rsidRDefault="00BA7364" w:rsidP="004C6E4B">
            <w:r w:rsidRPr="009B747C">
              <w:t>These meetings provide an opportunity for R.E. Co-ordinators to share good practice, develop resources and whole school approaches to implementing TIOF and GLP. It is also an essential point of communication between the Archdiocese and our primary schools, enabling us to work together to enhance the vision, aims and Catholic life of the schools across the Archdiocese of Glasgow.</w:t>
            </w:r>
          </w:p>
        </w:tc>
        <w:tc>
          <w:tcPr>
            <w:tcW w:w="1915" w:type="dxa"/>
            <w:vMerge w:val="restart"/>
          </w:tcPr>
          <w:p w:rsidR="00BA7364" w:rsidRPr="009B747C" w:rsidRDefault="00BA7364" w:rsidP="004C6E4B">
            <w:pPr>
              <w:rPr>
                <w:b/>
              </w:rPr>
            </w:pPr>
            <w:r w:rsidRPr="009B747C">
              <w:rPr>
                <w:b/>
              </w:rPr>
              <w:t>R.E. Co-ordinators</w:t>
            </w:r>
          </w:p>
          <w:p w:rsidR="00BA7364" w:rsidRPr="009B747C" w:rsidRDefault="00BA7364" w:rsidP="004C6E4B">
            <w:r w:rsidRPr="009B747C">
              <w:t>-Career Long</w:t>
            </w:r>
          </w:p>
          <w:p w:rsidR="00BA7364" w:rsidRPr="009B747C" w:rsidRDefault="00BA7364" w:rsidP="004C6E4B">
            <w:pPr>
              <w:rPr>
                <w:b/>
              </w:rPr>
            </w:pPr>
            <w:r w:rsidRPr="009B747C">
              <w:t>-Middle Leadership</w:t>
            </w:r>
          </w:p>
        </w:tc>
        <w:tc>
          <w:tcPr>
            <w:tcW w:w="1802" w:type="dxa"/>
            <w:tcBorders>
              <w:bottom w:val="single" w:sz="4" w:space="0" w:color="auto"/>
            </w:tcBorders>
            <w:shd w:val="clear" w:color="auto" w:fill="FF00FF"/>
            <w:vAlign w:val="center"/>
          </w:tcPr>
          <w:p w:rsidR="00BA7364" w:rsidRPr="00BA7364" w:rsidRDefault="00BA7364" w:rsidP="004C6E4B">
            <w:pPr>
              <w:jc w:val="center"/>
              <w:rPr>
                <w:b/>
                <w:i/>
              </w:rPr>
            </w:pPr>
          </w:p>
          <w:p w:rsidR="00BA7364" w:rsidRPr="00BA7364" w:rsidRDefault="00BA7364" w:rsidP="00BA7364">
            <w:pPr>
              <w:shd w:val="clear" w:color="auto" w:fill="FF00FF"/>
              <w:jc w:val="center"/>
              <w:rPr>
                <w:b/>
                <w:i/>
              </w:rPr>
            </w:pPr>
            <w:r w:rsidRPr="00BA7364">
              <w:rPr>
                <w:b/>
                <w:i/>
              </w:rPr>
              <w:t>Religious Education</w:t>
            </w:r>
          </w:p>
          <w:p w:rsidR="00BA7364" w:rsidRPr="00BA7364" w:rsidRDefault="00BA7364" w:rsidP="00BA7364">
            <w:pPr>
              <w:shd w:val="clear" w:color="auto" w:fill="FF00FF"/>
              <w:jc w:val="center"/>
              <w:rPr>
                <w:b/>
                <w:i/>
              </w:rPr>
            </w:pPr>
          </w:p>
          <w:p w:rsidR="00BA7364" w:rsidRPr="00BA7364" w:rsidRDefault="00BA7364" w:rsidP="004C6E4B">
            <w:pPr>
              <w:jc w:val="center"/>
              <w:rPr>
                <w:b/>
                <w:i/>
              </w:rPr>
            </w:pPr>
          </w:p>
        </w:tc>
        <w:tc>
          <w:tcPr>
            <w:tcW w:w="1684" w:type="dxa"/>
            <w:vMerge w:val="restart"/>
            <w:vAlign w:val="center"/>
          </w:tcPr>
          <w:p w:rsidR="00BA7364" w:rsidRPr="009B747C" w:rsidRDefault="00BA7364" w:rsidP="004C6E4B">
            <w:pPr>
              <w:jc w:val="center"/>
              <w:rPr>
                <w:b/>
                <w:color w:val="FF0000"/>
              </w:rPr>
            </w:pPr>
            <w:r w:rsidRPr="009B747C">
              <w:rPr>
                <w:b/>
                <w:color w:val="FF0000"/>
              </w:rPr>
              <w:t>Developing as a Community of Faith &amp; Learning</w:t>
            </w:r>
          </w:p>
          <w:p w:rsidR="00BA7364" w:rsidRDefault="00BA7364" w:rsidP="004C6E4B">
            <w:pPr>
              <w:jc w:val="center"/>
              <w:rPr>
                <w:b/>
                <w:color w:val="FF0000"/>
              </w:rPr>
            </w:pPr>
          </w:p>
          <w:p w:rsidR="00BA7364" w:rsidRDefault="00BA7364" w:rsidP="004C6E4B"/>
          <w:p w:rsidR="00BA7364" w:rsidRPr="00F00D54" w:rsidRDefault="00BA7364" w:rsidP="004C6E4B"/>
        </w:tc>
      </w:tr>
      <w:tr w:rsidR="00BA7364" w:rsidRPr="00F00D54" w:rsidTr="00BA7364">
        <w:trPr>
          <w:cantSplit/>
          <w:trHeight w:val="1404"/>
          <w:jc w:val="center"/>
        </w:trPr>
        <w:tc>
          <w:tcPr>
            <w:tcW w:w="2435" w:type="dxa"/>
            <w:vMerge/>
          </w:tcPr>
          <w:p w:rsidR="00BA7364" w:rsidRPr="009B747C" w:rsidRDefault="00BA7364" w:rsidP="004C6E4B">
            <w:pPr>
              <w:rPr>
                <w:b/>
              </w:rPr>
            </w:pPr>
          </w:p>
        </w:tc>
        <w:tc>
          <w:tcPr>
            <w:tcW w:w="2875" w:type="dxa"/>
            <w:vMerge/>
          </w:tcPr>
          <w:p w:rsidR="00BA7364" w:rsidRPr="009B747C" w:rsidRDefault="00BA7364" w:rsidP="004C6E4B"/>
        </w:tc>
        <w:tc>
          <w:tcPr>
            <w:tcW w:w="4126" w:type="dxa"/>
            <w:vMerge/>
          </w:tcPr>
          <w:p w:rsidR="00BA7364" w:rsidRPr="009B747C" w:rsidRDefault="00BA7364" w:rsidP="004C6E4B"/>
        </w:tc>
        <w:tc>
          <w:tcPr>
            <w:tcW w:w="1915" w:type="dxa"/>
            <w:vMerge/>
          </w:tcPr>
          <w:p w:rsidR="00BA7364" w:rsidRPr="009B747C" w:rsidRDefault="00BA7364" w:rsidP="004C6E4B">
            <w:pPr>
              <w:rPr>
                <w:b/>
              </w:rPr>
            </w:pPr>
          </w:p>
        </w:tc>
        <w:tc>
          <w:tcPr>
            <w:tcW w:w="1802" w:type="dxa"/>
            <w:tcBorders>
              <w:bottom w:val="single" w:sz="4" w:space="0" w:color="auto"/>
            </w:tcBorders>
            <w:shd w:val="clear" w:color="auto" w:fill="00B0F0"/>
            <w:vAlign w:val="center"/>
          </w:tcPr>
          <w:p w:rsidR="00BA7364" w:rsidRPr="00BA7364" w:rsidRDefault="00BA7364" w:rsidP="004C6E4B">
            <w:pPr>
              <w:jc w:val="center"/>
              <w:rPr>
                <w:b/>
                <w:i/>
              </w:rPr>
            </w:pPr>
            <w:r w:rsidRPr="00BA7364">
              <w:rPr>
                <w:b/>
                <w:i/>
              </w:rPr>
              <w:t>Catholic School Leadership</w:t>
            </w:r>
          </w:p>
        </w:tc>
        <w:tc>
          <w:tcPr>
            <w:tcW w:w="1684" w:type="dxa"/>
            <w:vMerge/>
            <w:vAlign w:val="center"/>
          </w:tcPr>
          <w:p w:rsidR="00BA7364" w:rsidRPr="009B747C" w:rsidRDefault="00BA7364" w:rsidP="004C6E4B">
            <w:pPr>
              <w:jc w:val="center"/>
              <w:rPr>
                <w:b/>
                <w:color w:val="FF0000"/>
              </w:rPr>
            </w:pPr>
          </w:p>
        </w:tc>
      </w:tr>
    </w:tbl>
    <w:p w:rsidR="00EA0169" w:rsidRDefault="00EA0169" w:rsidP="002154D7">
      <w:pPr>
        <w:jc w:val="center"/>
        <w:rPr>
          <w:rFonts w:ascii="Comic Sans MS" w:hAnsi="Comic Sans MS"/>
          <w:b/>
          <w:color w:val="FF0000"/>
        </w:rPr>
      </w:pPr>
    </w:p>
    <w:p w:rsidR="00AE7D88" w:rsidRDefault="00AE7D88" w:rsidP="00EA0169">
      <w:pPr>
        <w:rPr>
          <w:rFonts w:ascii="Comic Sans MS" w:hAnsi="Comic Sans MS"/>
          <w:b/>
          <w:color w:val="FF0000"/>
        </w:rPr>
      </w:pPr>
    </w:p>
    <w:p w:rsidR="00EA0169" w:rsidRDefault="00EA0169" w:rsidP="00EA0169">
      <w:pPr>
        <w:rPr>
          <w:rFonts w:ascii="Comic Sans MS" w:hAnsi="Comic Sans MS"/>
          <w:b/>
          <w:color w:val="FF0000"/>
        </w:rPr>
        <w:sectPr w:rsidR="00EA0169" w:rsidSect="00BA7364">
          <w:footerReference w:type="first" r:id="rId11"/>
          <w:pgSz w:w="16838" w:h="11906" w:orient="landscape"/>
          <w:pgMar w:top="567" w:right="720" w:bottom="567" w:left="720" w:header="709" w:footer="709" w:gutter="0"/>
          <w:cols w:space="708"/>
          <w:titlePg/>
          <w:docGrid w:linePitch="360"/>
        </w:sectPr>
      </w:pPr>
    </w:p>
    <w:p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IN-SERVICE BOOKING FORM – SESSION 2016/2017</w:t>
      </w:r>
      <w:r w:rsidRPr="00EA0169">
        <w:rPr>
          <w:rFonts w:ascii="Calibri" w:eastAsia="Calibri" w:hAnsi="Calibri" w:cs="Times New Roman"/>
        </w:rPr>
        <w:tab/>
      </w:r>
    </w:p>
    <w:p w:rsidR="0085705A" w:rsidRDefault="0085705A" w:rsidP="00EA0169">
      <w:pPr>
        <w:spacing w:after="0" w:line="240" w:lineRule="auto"/>
        <w:rPr>
          <w:rFonts w:ascii="Times New Roman" w:eastAsia="Times New Roman" w:hAnsi="Times New Roman" w:cs="Times New Roman"/>
          <w:sz w:val="24"/>
          <w:szCs w:val="24"/>
        </w:rPr>
      </w:pPr>
    </w:p>
    <w:p w:rsidR="0085705A" w:rsidRPr="00EA0169" w:rsidRDefault="0085705A" w:rsidP="0085705A">
      <w:pPr>
        <w:spacing w:after="0" w:line="240" w:lineRule="auto"/>
        <w:rPr>
          <w:rFonts w:ascii="Times New Roman" w:eastAsia="Times New Roman" w:hAnsi="Times New Roman" w:cs="Times New Roman"/>
          <w:sz w:val="24"/>
          <w:szCs w:val="24"/>
        </w:rPr>
      </w:pPr>
    </w:p>
    <w:p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9264" behindDoc="0" locked="0" layoutInCell="1" allowOverlap="1" wp14:anchorId="272B8057" wp14:editId="4AE7567B">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45pt,13.05pt" to="4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strokecolor="windowText">
                <o:lock v:ext="edit" shapetype="f"/>
              </v:line>
            </w:pict>
          </mc:Fallback>
        </mc:AlternateContent>
      </w:r>
      <w:r w:rsidRPr="00EA0169">
        <w:rPr>
          <w:rFonts w:ascii="Calibri" w:eastAsia="Times New Roman" w:hAnsi="Calibri" w:cs="Times New Roman"/>
          <w:b/>
          <w:sz w:val="24"/>
          <w:szCs w:val="24"/>
          <w:lang w:val="en-US"/>
        </w:rPr>
        <w:t>Name of School:</w:t>
      </w:r>
    </w:p>
    <w:p w:rsidR="0085705A" w:rsidRPr="00EA0169" w:rsidRDefault="0085705A" w:rsidP="0085705A">
      <w:pPr>
        <w:spacing w:after="0" w:line="240" w:lineRule="auto"/>
        <w:rPr>
          <w:rFonts w:ascii="Calibri" w:eastAsia="Times New Roman" w:hAnsi="Calibri" w:cs="Times New Roman"/>
          <w:b/>
          <w:sz w:val="24"/>
          <w:szCs w:val="24"/>
          <w:lang w:val="en-US"/>
        </w:rPr>
      </w:pPr>
    </w:p>
    <w:p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60288" behindDoc="0" locked="0" layoutInCell="1" allowOverlap="1" wp14:anchorId="27ED9476" wp14:editId="60653C4C">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45pt" to="47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strokecolor="windowText">
                <o:lock v:ext="edit" shapetype="f"/>
              </v:line>
            </w:pict>
          </mc:Fallback>
        </mc:AlternateContent>
      </w:r>
    </w:p>
    <w:p w:rsidR="0085705A" w:rsidRPr="00EA0169" w:rsidRDefault="0085705A" w:rsidP="0085705A">
      <w:pPr>
        <w:spacing w:after="0" w:line="240" w:lineRule="auto"/>
        <w:rPr>
          <w:rFonts w:ascii="Calibri" w:eastAsia="Times New Roman" w:hAnsi="Calibri" w:cs="Times New Roman"/>
          <w:b/>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rsidTr="00353EC1">
        <w:trPr>
          <w:trHeight w:val="822"/>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Calibri" w:eastAsia="Times New Roman" w:hAnsi="Calibri" w:cs="Times New Roman"/>
                <w:b/>
                <w:sz w:val="20"/>
                <w:szCs w:val="20"/>
                <w:lang w:val="en-US"/>
              </w:rPr>
            </w:pPr>
          </w:p>
          <w:p w:rsidR="0085705A" w:rsidRPr="00EA0169" w:rsidRDefault="0085705A" w:rsidP="00353EC1">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Calibri" w:eastAsia="Times New Roman" w:hAnsi="Calibri" w:cs="Times New Roman"/>
                <w:b/>
                <w:sz w:val="20"/>
                <w:szCs w:val="20"/>
                <w:lang w:val="en-US"/>
              </w:rPr>
            </w:pPr>
          </w:p>
          <w:p w:rsidR="0085705A" w:rsidRPr="00EA0169" w:rsidRDefault="0085705A" w:rsidP="00353EC1">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Calibri" w:eastAsia="Times New Roman" w:hAnsi="Calibri" w:cs="Times New Roman"/>
                <w:b/>
                <w:sz w:val="20"/>
                <w:szCs w:val="20"/>
                <w:lang w:val="en-US"/>
              </w:rPr>
            </w:pPr>
          </w:p>
          <w:p w:rsidR="0085705A" w:rsidRPr="00EA0169" w:rsidRDefault="0085705A" w:rsidP="00353EC1">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44"/>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r w:rsidR="0085705A" w:rsidRPr="00EA0169" w:rsidTr="00353EC1">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353EC1">
            <w:pPr>
              <w:spacing w:after="0" w:line="240" w:lineRule="auto"/>
              <w:rPr>
                <w:rFonts w:ascii="Times New Roman" w:eastAsia="Times New Roman" w:hAnsi="Times New Roman" w:cs="Times New Roman"/>
                <w:b/>
                <w:sz w:val="24"/>
                <w:szCs w:val="24"/>
                <w:lang w:val="en-US"/>
              </w:rPr>
            </w:pPr>
          </w:p>
        </w:tc>
      </w:tr>
    </w:tbl>
    <w:p w:rsidR="0085705A" w:rsidRPr="00EA0169" w:rsidRDefault="0085705A" w:rsidP="0085705A">
      <w:pPr>
        <w:spacing w:after="0" w:line="240" w:lineRule="auto"/>
        <w:rPr>
          <w:rFonts w:ascii="Times New Roman" w:eastAsia="Times New Roman" w:hAnsi="Times New Roman" w:cs="Times New Roman"/>
          <w:sz w:val="24"/>
          <w:szCs w:val="24"/>
        </w:rPr>
      </w:pPr>
    </w:p>
    <w:p w:rsidR="0085705A" w:rsidRPr="00EA0169" w:rsidRDefault="0085705A" w:rsidP="0085705A">
      <w:pPr>
        <w:spacing w:after="0" w:line="240" w:lineRule="auto"/>
        <w:rPr>
          <w:rFonts w:ascii="Calibri" w:eastAsia="Times New Roman" w:hAnsi="Calibri" w:cs="Times New Roman"/>
          <w:b/>
          <w:sz w:val="18"/>
          <w:szCs w:val="18"/>
          <w:lang w:val="en-US"/>
        </w:rPr>
      </w:pPr>
      <w:r w:rsidRPr="00EA0169">
        <w:rPr>
          <w:rFonts w:ascii="Calibri" w:eastAsia="Times New Roman" w:hAnsi="Calibri" w:cs="Times New Roman"/>
          <w:b/>
          <w:sz w:val="24"/>
          <w:szCs w:val="24"/>
          <w:lang w:val="en-US"/>
        </w:rPr>
        <w:t>SIGNED:</w:t>
      </w:r>
      <w:r w:rsidRPr="00EA0169">
        <w:rPr>
          <w:rFonts w:ascii="Calibri" w:eastAsia="Times New Roman" w:hAnsi="Calibri" w:cs="Times New Roman"/>
          <w:b/>
          <w:sz w:val="24"/>
          <w:szCs w:val="24"/>
          <w:u w:val="single"/>
          <w:lang w:val="en-US"/>
        </w:rPr>
        <w:t xml:space="preserve"> </w:t>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lang w:val="en-US"/>
        </w:rPr>
        <w:tab/>
        <w:t>DATE:</w:t>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u w:val="single"/>
          <w:lang w:val="en-US"/>
        </w:rPr>
        <w:tab/>
      </w:r>
      <w:r w:rsidRPr="00EA0169">
        <w:rPr>
          <w:rFonts w:ascii="Calibri" w:eastAsia="Times New Roman" w:hAnsi="Calibri" w:cs="Times New Roman"/>
          <w:b/>
          <w:sz w:val="24"/>
          <w:szCs w:val="24"/>
          <w:lang w:val="en-US"/>
        </w:rPr>
        <w:t xml:space="preserve">   </w:t>
      </w:r>
    </w:p>
    <w:p w:rsidR="0085705A" w:rsidRPr="00EA0169" w:rsidRDefault="0085705A" w:rsidP="0085705A">
      <w:pPr>
        <w:spacing w:after="0" w:line="240" w:lineRule="auto"/>
        <w:rPr>
          <w:rFonts w:ascii="Times New Roman" w:eastAsia="Times New Roman" w:hAnsi="Times New Roman" w:cs="Times New Roman"/>
          <w:sz w:val="24"/>
          <w:szCs w:val="24"/>
        </w:rPr>
      </w:pP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All courses can be booked by telephone, e-mail or booking form.</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Invoices for payment will be sent after each event.  If you have any queries, please contact:</w:t>
      </w:r>
    </w:p>
    <w:p w:rsidR="0085705A" w:rsidRPr="00EA0169" w:rsidRDefault="0085705A" w:rsidP="0085705A">
      <w:pPr>
        <w:spacing w:after="0" w:line="240" w:lineRule="auto"/>
        <w:rPr>
          <w:rFonts w:ascii="Calibri" w:eastAsia="Calibri" w:hAnsi="Calibri" w:cs="Times New Roman"/>
        </w:rPr>
      </w:pP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b/>
        </w:rPr>
        <w:t>Archdiocese of Glasgow</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R.E. Department</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Curial Offices</w:t>
      </w:r>
    </w:p>
    <w:p w:rsidR="0085705A" w:rsidRPr="00EA0169" w:rsidRDefault="0085705A" w:rsidP="0085705A">
      <w:pPr>
        <w:spacing w:after="0" w:line="240" w:lineRule="auto"/>
        <w:rPr>
          <w:rFonts w:ascii="Calibri" w:eastAsia="Calibri" w:hAnsi="Calibri" w:cs="Times New Roman"/>
        </w:rPr>
      </w:pPr>
      <w:smartTag w:uri="urn:schemas-microsoft-com:office:smarttags" w:element="Street">
        <w:smartTag w:uri="urn:schemas-microsoft-com:office:smarttags" w:element="address">
          <w:r w:rsidRPr="00EA0169">
            <w:rPr>
              <w:rFonts w:ascii="Calibri" w:eastAsia="Calibri" w:hAnsi="Calibri" w:cs="Times New Roman"/>
            </w:rPr>
            <w:t>196 Clyde St</w:t>
          </w:r>
        </w:smartTag>
      </w:smartTag>
      <w:r w:rsidRPr="00EA0169">
        <w:rPr>
          <w:rFonts w:ascii="Calibri" w:eastAsia="Calibri" w:hAnsi="Calibri" w:cs="Times New Roman"/>
        </w:rPr>
        <w:t>.</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G1 4JY</w:t>
      </w:r>
    </w:p>
    <w:p w:rsidR="0085705A" w:rsidRPr="00EA0169" w:rsidRDefault="0085705A" w:rsidP="0085705A">
      <w:pPr>
        <w:spacing w:after="0" w:line="240" w:lineRule="auto"/>
        <w:rPr>
          <w:rFonts w:ascii="Calibri" w:eastAsia="Calibri" w:hAnsi="Calibri" w:cs="Times New Roman"/>
        </w:rPr>
      </w:pP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 Fax: 0141 225 2600</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Christine.Burke@rcag.org.uk</w:t>
      </w:r>
    </w:p>
    <w:p w:rsidR="0085705A" w:rsidRPr="00EA0169" w:rsidRDefault="0085705A" w:rsidP="0085705A">
      <w:pPr>
        <w:spacing w:after="0" w:line="240" w:lineRule="auto"/>
        <w:rPr>
          <w:rFonts w:ascii="Footlight MT Light" w:eastAsia="Times New Roman" w:hAnsi="Footlight MT Light" w:cs="Times New Roman"/>
          <w:sz w:val="28"/>
          <w:szCs w:val="20"/>
        </w:rPr>
      </w:pPr>
    </w:p>
    <w:p w:rsidR="0085705A" w:rsidRDefault="0085705A" w:rsidP="0085705A">
      <w:pPr>
        <w:rPr>
          <w:rFonts w:ascii="Comic Sans MS" w:hAnsi="Comic Sans MS"/>
          <w:b/>
          <w:color w:val="FF0000"/>
        </w:rPr>
      </w:pPr>
    </w:p>
    <w:tbl>
      <w:tblPr>
        <w:tblW w:w="0" w:type="auto"/>
        <w:tblLayout w:type="fixed"/>
        <w:tblLook w:val="0000" w:firstRow="0" w:lastRow="0" w:firstColumn="0" w:lastColumn="0" w:noHBand="0" w:noVBand="0"/>
      </w:tblPr>
      <w:tblGrid>
        <w:gridCol w:w="7763"/>
      </w:tblGrid>
      <w:tr w:rsidR="0085705A" w:rsidRPr="0085705A" w:rsidTr="00353EC1">
        <w:trPr>
          <w:trHeight w:val="1440"/>
        </w:trPr>
        <w:tc>
          <w:tcPr>
            <w:tcW w:w="7763" w:type="dxa"/>
          </w:tcPr>
          <w:p w:rsidR="0085705A" w:rsidRPr="0085705A" w:rsidRDefault="0085705A" w:rsidP="0085705A">
            <w:pPr>
              <w:spacing w:after="0" w:line="240" w:lineRule="auto"/>
              <w:jc w:val="center"/>
              <w:rPr>
                <w:rFonts w:ascii="Times New Roman" w:eastAsia="Times New Roman" w:hAnsi="Times New Roman" w:cs="Times New Roman"/>
                <w:b/>
                <w:smallCaps/>
                <w:color w:val="0000FF"/>
                <w:sz w:val="48"/>
                <w:szCs w:val="48"/>
              </w:rPr>
            </w:pPr>
            <w:r>
              <w:rPr>
                <w:rFonts w:ascii="Times New Roman" w:eastAsia="Times New Roman" w:hAnsi="Times New Roman" w:cs="Times New Roman"/>
                <w:b/>
                <w:smallCaps/>
                <w:noProof/>
                <w:color w:val="0000FF"/>
                <w:sz w:val="48"/>
                <w:szCs w:val="48"/>
                <w:lang w:eastAsia="en-GB"/>
              </w:rPr>
              <mc:AlternateContent>
                <mc:Choice Requires="wps">
                  <w:drawing>
                    <wp:anchor distT="0" distB="0" distL="114300" distR="114300" simplePos="0" relativeHeight="251663360" behindDoc="0" locked="0" layoutInCell="0" allowOverlap="1">
                      <wp:simplePos x="0" y="0"/>
                      <wp:positionH relativeFrom="column">
                        <wp:posOffset>47625</wp:posOffset>
                      </wp:positionH>
                      <wp:positionV relativeFrom="paragraph">
                        <wp:posOffset>834390</wp:posOffset>
                      </wp:positionV>
                      <wp:extent cx="48463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7pt" to="385.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s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f57OnC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" o:allowincell="f"/>
                  </w:pict>
                </mc:Fallback>
              </mc:AlternateContent>
            </w:r>
            <w:r>
              <w:rPr>
                <w:rFonts w:ascii="Times New Roman" w:eastAsia="Times New Roman" w:hAnsi="Times New Roman" w:cs="Times New Roman"/>
                <w:b/>
                <w:smallCaps/>
                <w:noProof/>
                <w:color w:val="0000FF"/>
                <w:sz w:val="48"/>
                <w:szCs w:val="48"/>
                <w:lang w:eastAsia="en-GB"/>
              </w:rPr>
              <mc:AlternateContent>
                <mc:Choice Requires="wps">
                  <w:drawing>
                    <wp:anchor distT="0" distB="0" distL="114300" distR="114300" simplePos="0" relativeHeight="251662336" behindDoc="0" locked="0" layoutInCell="0" allowOverlap="1">
                      <wp:simplePos x="0" y="0"/>
                      <wp:positionH relativeFrom="column">
                        <wp:posOffset>4892040</wp:posOffset>
                      </wp:positionH>
                      <wp:positionV relativeFrom="paragraph">
                        <wp:posOffset>-457200</wp:posOffset>
                      </wp:positionV>
                      <wp:extent cx="1188085" cy="1788160"/>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05A" w:rsidRDefault="0085705A" w:rsidP="0085705A">
                                  <w:r>
                                    <w:rPr>
                                      <w:noProof/>
                                      <w:lang w:eastAsia="en-GB"/>
                                    </w:rPr>
                                    <w:drawing>
                                      <wp:inline distT="0" distB="0" distL="0" distR="0" wp14:anchorId="1105C559" wp14:editId="2570A693">
                                        <wp:extent cx="995680" cy="1684020"/>
                                        <wp:effectExtent l="0" t="0" r="0" b="0"/>
                                        <wp:docPr id="3" name="Picture 3" descr="v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1684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2pt;margin-top:-36pt;width:93.55pt;height:1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" o:allowincell="f" stroked="f">
                      <v:textbox>
                        <w:txbxContent>
                          <w:p w:rsidR="0085705A" w:rsidRDefault="0085705A" w:rsidP="0085705A">
                            <w:r>
                              <w:rPr>
                                <w:noProof/>
                                <w:lang w:eastAsia="en-GB"/>
                              </w:rPr>
                              <w:drawing>
                                <wp:inline distT="0" distB="0" distL="0" distR="0" wp14:anchorId="1105C559" wp14:editId="2570A693">
                                  <wp:extent cx="995680" cy="1684020"/>
                                  <wp:effectExtent l="0" t="0" r="0" b="0"/>
                                  <wp:docPr id="3" name="Picture 3" descr="v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680" cy="1684020"/>
                                          </a:xfrm>
                                          <a:prstGeom prst="rect">
                                            <a:avLst/>
                                          </a:prstGeom>
                                          <a:noFill/>
                                          <a:ln>
                                            <a:noFill/>
                                          </a:ln>
                                        </pic:spPr>
                                      </pic:pic>
                                    </a:graphicData>
                                  </a:graphic>
                                </wp:inline>
                              </w:drawing>
                            </w:r>
                          </w:p>
                        </w:txbxContent>
                      </v:textbox>
                    </v:shape>
                  </w:pict>
                </mc:Fallback>
              </mc:AlternateContent>
            </w:r>
            <w:r w:rsidRPr="0085705A">
              <w:rPr>
                <w:rFonts w:ascii="Times New Roman" w:eastAsia="Times New Roman" w:hAnsi="Times New Roman" w:cs="Times New Roman"/>
                <w:b/>
                <w:smallCaps/>
                <w:color w:val="0000FF"/>
                <w:sz w:val="48"/>
                <w:szCs w:val="48"/>
              </w:rPr>
              <w:t xml:space="preserve">Archdiocese of </w:t>
            </w:r>
            <w:smartTag w:uri="urn:schemas-microsoft-com:office:smarttags" w:element="City">
              <w:smartTag w:uri="urn:schemas-microsoft-com:office:smarttags" w:element="place">
                <w:r w:rsidRPr="0085705A">
                  <w:rPr>
                    <w:rFonts w:ascii="Times New Roman" w:eastAsia="Times New Roman" w:hAnsi="Times New Roman" w:cs="Times New Roman"/>
                    <w:b/>
                    <w:smallCaps/>
                    <w:color w:val="0000FF"/>
                    <w:sz w:val="48"/>
                    <w:szCs w:val="48"/>
                  </w:rPr>
                  <w:t>Glasgow</w:t>
                </w:r>
              </w:smartTag>
            </w:smartTag>
          </w:p>
          <w:p w:rsidR="0085705A" w:rsidRPr="0085705A" w:rsidRDefault="0085705A" w:rsidP="0085705A">
            <w:pPr>
              <w:tabs>
                <w:tab w:val="center" w:pos="4153"/>
                <w:tab w:val="right" w:pos="8306"/>
              </w:tabs>
              <w:spacing w:after="0" w:line="240" w:lineRule="auto"/>
              <w:jc w:val="center"/>
              <w:rPr>
                <w:rFonts w:ascii="Century" w:eastAsia="Times New Roman" w:hAnsi="Century" w:cs="Times New Roman"/>
                <w:b/>
                <w:color w:val="0000FF"/>
                <w:sz w:val="24"/>
                <w:szCs w:val="20"/>
              </w:rPr>
            </w:pPr>
            <w:r w:rsidRPr="0085705A">
              <w:rPr>
                <w:rFonts w:ascii="Century" w:eastAsia="Times New Roman" w:hAnsi="Century" w:cs="Times New Roman"/>
                <w:b/>
                <w:smallCaps/>
                <w:color w:val="0000FF"/>
                <w:sz w:val="24"/>
                <w:szCs w:val="20"/>
              </w:rPr>
              <w:t>Religious Education Department</w:t>
            </w:r>
          </w:p>
          <w:p w:rsidR="0085705A" w:rsidRPr="0085705A" w:rsidRDefault="0085705A" w:rsidP="0085705A">
            <w:pPr>
              <w:spacing w:after="0" w:line="240" w:lineRule="auto"/>
              <w:jc w:val="right"/>
              <w:rPr>
                <w:rFonts w:ascii="Albertus Medium" w:eastAsia="Times New Roman" w:hAnsi="Albertus Medium" w:cs="Times New Roman"/>
                <w:b/>
                <w:smallCaps/>
                <w:sz w:val="24"/>
                <w:szCs w:val="20"/>
              </w:rPr>
            </w:pPr>
          </w:p>
        </w:tc>
      </w:tr>
    </w:tbl>
    <w:p w:rsidR="0085705A" w:rsidRPr="0085705A" w:rsidRDefault="0085705A" w:rsidP="0085705A">
      <w:pPr>
        <w:spacing w:after="0" w:line="240" w:lineRule="auto"/>
        <w:rPr>
          <w:rFonts w:ascii="Times New Roman" w:eastAsia="Times New Roman" w:hAnsi="Times New Roman" w:cs="Times New Roman"/>
          <w:sz w:val="24"/>
          <w:szCs w:val="20"/>
        </w:rPr>
      </w:pPr>
    </w:p>
    <w:p w:rsidR="0085705A" w:rsidRPr="0085705A" w:rsidRDefault="0085705A" w:rsidP="0085705A">
      <w:pPr>
        <w:spacing w:after="0" w:line="240" w:lineRule="auto"/>
        <w:jc w:val="center"/>
        <w:rPr>
          <w:rFonts w:ascii="Baskerville Old Face" w:eastAsia="Times New Roman" w:hAnsi="Baskerville Old Face" w:cs="Times New Roman"/>
          <w:sz w:val="36"/>
          <w:szCs w:val="20"/>
        </w:rPr>
      </w:pPr>
    </w:p>
    <w:p w:rsidR="0085705A" w:rsidRPr="0085705A" w:rsidRDefault="0085705A" w:rsidP="0085705A">
      <w:pPr>
        <w:spacing w:after="0" w:line="240" w:lineRule="auto"/>
        <w:jc w:val="center"/>
        <w:rPr>
          <w:rFonts w:ascii="Calibri" w:eastAsia="Times New Roman" w:hAnsi="Calibri" w:cs="Times New Roman"/>
          <w:sz w:val="36"/>
          <w:szCs w:val="20"/>
        </w:rPr>
      </w:pPr>
      <w:r w:rsidRPr="0085705A">
        <w:rPr>
          <w:rFonts w:ascii="Calibri" w:eastAsia="Times New Roman" w:hAnsi="Calibri" w:cs="Times New Roman"/>
          <w:sz w:val="36"/>
          <w:szCs w:val="20"/>
        </w:rPr>
        <w:t>Request for RE Office</w:t>
      </w:r>
    </w:p>
    <w:p w:rsidR="0085705A" w:rsidRPr="0085705A" w:rsidRDefault="0085705A" w:rsidP="0085705A">
      <w:pPr>
        <w:spacing w:after="0" w:line="240" w:lineRule="auto"/>
        <w:jc w:val="center"/>
        <w:rPr>
          <w:rFonts w:ascii="Calibri" w:eastAsia="Times New Roman" w:hAnsi="Calibri" w:cs="Times New Roman"/>
          <w:sz w:val="36"/>
          <w:szCs w:val="20"/>
        </w:rPr>
      </w:pPr>
      <w:r w:rsidRPr="0085705A">
        <w:rPr>
          <w:rFonts w:ascii="Calibri" w:eastAsia="Times New Roman" w:hAnsi="Calibri" w:cs="Times New Roman"/>
          <w:sz w:val="36"/>
          <w:szCs w:val="20"/>
        </w:rPr>
        <w:t>Staff Time &amp; services</w:t>
      </w:r>
    </w:p>
    <w:p w:rsidR="0085705A" w:rsidRPr="0085705A" w:rsidRDefault="0085705A" w:rsidP="0085705A">
      <w:pPr>
        <w:spacing w:after="0" w:line="240" w:lineRule="auto"/>
        <w:jc w:val="center"/>
        <w:rPr>
          <w:rFonts w:ascii="Calibri" w:eastAsia="Times New Roman" w:hAnsi="Calibri" w:cs="Times New Roman"/>
          <w:sz w:val="36"/>
          <w:szCs w:val="20"/>
        </w:rPr>
      </w:pPr>
    </w:p>
    <w:p w:rsidR="0085705A" w:rsidRPr="0085705A" w:rsidRDefault="0085705A" w:rsidP="0085705A">
      <w:pPr>
        <w:spacing w:after="0" w:line="240" w:lineRule="auto"/>
        <w:jc w:val="both"/>
        <w:rPr>
          <w:rFonts w:ascii="Calibri" w:eastAsia="Times New Roman" w:hAnsi="Calibri" w:cs="Times New Roman"/>
          <w:sz w:val="24"/>
          <w:szCs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209"/>
      </w:tblGrid>
      <w:tr w:rsidR="0085705A" w:rsidRPr="0085705A" w:rsidTr="00353EC1">
        <w:trPr>
          <w:trHeight w:val="421"/>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Name:</w:t>
            </w:r>
          </w:p>
          <w:p w:rsidR="0085705A" w:rsidRPr="0085705A" w:rsidRDefault="0085705A" w:rsidP="0085705A">
            <w:pPr>
              <w:spacing w:after="0" w:line="240" w:lineRule="auto"/>
              <w:jc w:val="both"/>
              <w:rPr>
                <w:rFonts w:ascii="Calibri" w:eastAsia="Times New Roman" w:hAnsi="Calibri" w:cs="Times New Roman"/>
                <w:sz w:val="24"/>
                <w:szCs w:val="20"/>
              </w:rPr>
            </w:pP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r w:rsidR="0085705A" w:rsidRPr="0085705A" w:rsidTr="00353EC1">
        <w:trPr>
          <w:trHeight w:val="555"/>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Establishment:</w:t>
            </w: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r w:rsidR="0085705A" w:rsidRPr="0085705A" w:rsidTr="00353EC1">
        <w:trPr>
          <w:trHeight w:val="1771"/>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Contact details:</w:t>
            </w:r>
          </w:p>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(phone number &amp;</w:t>
            </w:r>
          </w:p>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email address suffice)</w:t>
            </w: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r w:rsidR="0085705A" w:rsidRPr="0085705A" w:rsidTr="00353EC1">
        <w:trPr>
          <w:trHeight w:val="1751"/>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Nature of request:</w:t>
            </w:r>
          </w:p>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w:t>
            </w:r>
            <w:proofErr w:type="spellStart"/>
            <w:r w:rsidRPr="0085705A">
              <w:rPr>
                <w:rFonts w:ascii="Calibri" w:eastAsia="Times New Roman" w:hAnsi="Calibri" w:cs="Times New Roman"/>
                <w:sz w:val="24"/>
                <w:szCs w:val="20"/>
              </w:rPr>
              <w:t>eg</w:t>
            </w:r>
            <w:proofErr w:type="spellEnd"/>
            <w:r w:rsidRPr="0085705A">
              <w:rPr>
                <w:rFonts w:ascii="Calibri" w:eastAsia="Times New Roman" w:hAnsi="Calibri" w:cs="Times New Roman"/>
                <w:sz w:val="24"/>
                <w:szCs w:val="20"/>
              </w:rPr>
              <w:t xml:space="preserve"> CLPL event)</w:t>
            </w: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r w:rsidR="0085705A" w:rsidRPr="0085705A" w:rsidTr="00353EC1">
        <w:trPr>
          <w:trHeight w:val="1098"/>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R.E. Department member(s) of staff requested:</w:t>
            </w: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r w:rsidR="0085705A" w:rsidRPr="0085705A" w:rsidTr="00353EC1">
        <w:trPr>
          <w:trHeight w:val="1012"/>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Date, time &amp; location of event:</w:t>
            </w:r>
            <w:r w:rsidRPr="0085705A">
              <w:rPr>
                <w:rFonts w:ascii="Calibri" w:eastAsia="Times New Roman" w:hAnsi="Calibri" w:cs="Times New Roman"/>
                <w:sz w:val="24"/>
                <w:szCs w:val="20"/>
              </w:rPr>
              <w:tab/>
            </w: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r w:rsidR="0085705A" w:rsidRPr="0085705A" w:rsidTr="00353EC1">
        <w:trPr>
          <w:trHeight w:val="1098"/>
        </w:trPr>
        <w:tc>
          <w:tcPr>
            <w:tcW w:w="3307"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Participants:</w:t>
            </w:r>
          </w:p>
          <w:p w:rsidR="0085705A" w:rsidRPr="0085705A" w:rsidRDefault="0085705A" w:rsidP="0085705A">
            <w:pPr>
              <w:spacing w:after="0" w:line="240" w:lineRule="auto"/>
              <w:jc w:val="both"/>
              <w:rPr>
                <w:rFonts w:ascii="Calibri" w:eastAsia="Times New Roman" w:hAnsi="Calibri" w:cs="Times New Roman"/>
                <w:sz w:val="24"/>
                <w:szCs w:val="20"/>
              </w:rPr>
            </w:pPr>
            <w:r w:rsidRPr="0085705A">
              <w:rPr>
                <w:rFonts w:ascii="Calibri" w:eastAsia="Times New Roman" w:hAnsi="Calibri" w:cs="Times New Roman"/>
                <w:sz w:val="24"/>
                <w:szCs w:val="20"/>
              </w:rPr>
              <w:t>(Nature and number of group)</w:t>
            </w:r>
          </w:p>
        </w:tc>
        <w:tc>
          <w:tcPr>
            <w:tcW w:w="6209" w:type="dxa"/>
            <w:shd w:val="clear" w:color="auto" w:fill="auto"/>
          </w:tcPr>
          <w:p w:rsidR="0085705A" w:rsidRPr="0085705A" w:rsidRDefault="0085705A" w:rsidP="0085705A">
            <w:pPr>
              <w:spacing w:after="0" w:line="240" w:lineRule="auto"/>
              <w:jc w:val="both"/>
              <w:rPr>
                <w:rFonts w:ascii="Calibri" w:eastAsia="Times New Roman" w:hAnsi="Calibri" w:cs="Times New Roman"/>
                <w:sz w:val="24"/>
                <w:szCs w:val="20"/>
              </w:rPr>
            </w:pPr>
          </w:p>
        </w:tc>
      </w:tr>
    </w:tbl>
    <w:p w:rsidR="0085705A" w:rsidRPr="0085705A" w:rsidRDefault="0085705A" w:rsidP="0085705A">
      <w:pPr>
        <w:spacing w:after="0" w:line="240" w:lineRule="auto"/>
        <w:jc w:val="both"/>
        <w:rPr>
          <w:rFonts w:ascii="Calibri" w:eastAsia="Times New Roman" w:hAnsi="Calibri" w:cs="Times New Roman"/>
          <w:szCs w:val="20"/>
        </w:rPr>
      </w:pPr>
    </w:p>
    <w:p w:rsidR="0085705A" w:rsidRPr="0085705A" w:rsidRDefault="0085705A" w:rsidP="0085705A">
      <w:pPr>
        <w:spacing w:after="0" w:line="240" w:lineRule="auto"/>
        <w:jc w:val="both"/>
        <w:rPr>
          <w:rFonts w:ascii="Calibri" w:eastAsia="Times New Roman" w:hAnsi="Calibri" w:cs="Times New Roman"/>
          <w:szCs w:val="20"/>
        </w:rPr>
      </w:pPr>
      <w:r w:rsidRPr="0085705A">
        <w:rPr>
          <w:rFonts w:ascii="Calibri" w:eastAsia="Times New Roman" w:hAnsi="Calibri" w:cs="Times New Roman"/>
          <w:szCs w:val="20"/>
        </w:rPr>
        <w:t xml:space="preserve">Please return this form to Christine Burke at the address below or at: </w:t>
      </w:r>
      <w:hyperlink r:id="rId14" w:history="1">
        <w:r w:rsidRPr="0085705A">
          <w:rPr>
            <w:rFonts w:ascii="Calibri" w:eastAsia="Times New Roman" w:hAnsi="Calibri" w:cs="Times New Roman"/>
            <w:color w:val="0000FF"/>
            <w:szCs w:val="20"/>
            <w:u w:val="single"/>
          </w:rPr>
          <w:t>Christine.Burke@rcag.org.uk</w:t>
        </w:r>
      </w:hyperlink>
    </w:p>
    <w:p w:rsidR="0085705A" w:rsidRPr="0085705A" w:rsidRDefault="0085705A" w:rsidP="0085705A">
      <w:pPr>
        <w:spacing w:after="0" w:line="240" w:lineRule="auto"/>
        <w:jc w:val="both"/>
        <w:rPr>
          <w:rFonts w:ascii="Calibri" w:eastAsia="Times New Roman" w:hAnsi="Calibri" w:cs="Times New Roman"/>
          <w:szCs w:val="20"/>
        </w:rPr>
      </w:pPr>
    </w:p>
    <w:p w:rsidR="0085705A" w:rsidRDefault="0085705A">
      <w:pPr>
        <w:rPr>
          <w:rFonts w:ascii="Times New Roman" w:eastAsia="Times New Roman" w:hAnsi="Times New Roman" w:cs="Times New Roman"/>
          <w:sz w:val="24"/>
          <w:szCs w:val="24"/>
        </w:rPr>
      </w:pPr>
    </w:p>
    <w:sectPr w:rsidR="0085705A" w:rsidSect="0016525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D7" w:rsidRDefault="002154D7" w:rsidP="0088636B">
      <w:pPr>
        <w:spacing w:after="0" w:line="240" w:lineRule="auto"/>
      </w:pPr>
      <w:r>
        <w:separator/>
      </w:r>
    </w:p>
  </w:endnote>
  <w:endnote w:type="continuationSeparator" w:id="0">
    <w:p w:rsidR="002154D7" w:rsidRDefault="002154D7" w:rsidP="0088636B">
      <w:pPr>
        <w:spacing w:after="0" w:line="240" w:lineRule="auto"/>
      </w:pPr>
      <w:r>
        <w:continuationSeparator/>
      </w:r>
    </w:p>
  </w:endnote>
  <w:endnote w:type="continuationNotice" w:id="1">
    <w:p w:rsidR="002154D7" w:rsidRDefault="00215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7" w:rsidRPr="0074247E" w:rsidRDefault="002154D7">
    <w:pPr>
      <w:pStyle w:val="Footer"/>
      <w:rPr>
        <w:b/>
      </w:rPr>
    </w:pPr>
    <w:r>
      <w:t xml:space="preserve">              </w:t>
    </w:r>
    <w:r w:rsidRPr="0074247E">
      <w:rPr>
        <w:b/>
      </w:rPr>
      <w:t>NB:  The GLP courses for Primary 1-5 are repeated 6 times in various locations.  The GLP courses for Primary 6-7 are repeated 3 times in various locations.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D7" w:rsidRDefault="002154D7" w:rsidP="0088636B">
      <w:pPr>
        <w:spacing w:after="0" w:line="240" w:lineRule="auto"/>
      </w:pPr>
      <w:r>
        <w:separator/>
      </w:r>
    </w:p>
  </w:footnote>
  <w:footnote w:type="continuationSeparator" w:id="0">
    <w:p w:rsidR="002154D7" w:rsidRDefault="002154D7" w:rsidP="0088636B">
      <w:pPr>
        <w:spacing w:after="0" w:line="240" w:lineRule="auto"/>
      </w:pPr>
      <w:r>
        <w:continuationSeparator/>
      </w:r>
    </w:p>
  </w:footnote>
  <w:footnote w:type="continuationNotice" w:id="1">
    <w:p w:rsidR="002154D7" w:rsidRDefault="002154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D"/>
    <w:rsid w:val="00000B37"/>
    <w:rsid w:val="000062EF"/>
    <w:rsid w:val="0003332D"/>
    <w:rsid w:val="000368DF"/>
    <w:rsid w:val="00041229"/>
    <w:rsid w:val="00092F51"/>
    <w:rsid w:val="000B1DB0"/>
    <w:rsid w:val="000B2AEC"/>
    <w:rsid w:val="000C2DAD"/>
    <w:rsid w:val="000E5DC1"/>
    <w:rsid w:val="000F11AF"/>
    <w:rsid w:val="000F7BE5"/>
    <w:rsid w:val="0013660F"/>
    <w:rsid w:val="001411C1"/>
    <w:rsid w:val="0014429B"/>
    <w:rsid w:val="0015029E"/>
    <w:rsid w:val="0015121E"/>
    <w:rsid w:val="00167919"/>
    <w:rsid w:val="001766B7"/>
    <w:rsid w:val="001C6BB6"/>
    <w:rsid w:val="001D0B61"/>
    <w:rsid w:val="001D5DBE"/>
    <w:rsid w:val="001D7624"/>
    <w:rsid w:val="001F566F"/>
    <w:rsid w:val="001F5F88"/>
    <w:rsid w:val="001F6518"/>
    <w:rsid w:val="0021108D"/>
    <w:rsid w:val="002154D7"/>
    <w:rsid w:val="00237764"/>
    <w:rsid w:val="00240C77"/>
    <w:rsid w:val="002463DE"/>
    <w:rsid w:val="002475A9"/>
    <w:rsid w:val="00260B93"/>
    <w:rsid w:val="00263D50"/>
    <w:rsid w:val="00293496"/>
    <w:rsid w:val="002C2B8A"/>
    <w:rsid w:val="002D6816"/>
    <w:rsid w:val="00335217"/>
    <w:rsid w:val="003463D0"/>
    <w:rsid w:val="003751AC"/>
    <w:rsid w:val="0038678C"/>
    <w:rsid w:val="003C5B45"/>
    <w:rsid w:val="0040733E"/>
    <w:rsid w:val="00414A1E"/>
    <w:rsid w:val="00427C89"/>
    <w:rsid w:val="00433E25"/>
    <w:rsid w:val="004411DF"/>
    <w:rsid w:val="00474CBF"/>
    <w:rsid w:val="00477FD3"/>
    <w:rsid w:val="004C086B"/>
    <w:rsid w:val="004C0E8B"/>
    <w:rsid w:val="004C6E4B"/>
    <w:rsid w:val="0052641B"/>
    <w:rsid w:val="00553800"/>
    <w:rsid w:val="00571357"/>
    <w:rsid w:val="00580713"/>
    <w:rsid w:val="00585B6D"/>
    <w:rsid w:val="00591615"/>
    <w:rsid w:val="00591FF3"/>
    <w:rsid w:val="00597F3C"/>
    <w:rsid w:val="005D1264"/>
    <w:rsid w:val="005E113D"/>
    <w:rsid w:val="005E68B2"/>
    <w:rsid w:val="005F78D2"/>
    <w:rsid w:val="0065144F"/>
    <w:rsid w:val="00652DFD"/>
    <w:rsid w:val="006536B7"/>
    <w:rsid w:val="00656AAB"/>
    <w:rsid w:val="0065725B"/>
    <w:rsid w:val="00681CC6"/>
    <w:rsid w:val="007063C9"/>
    <w:rsid w:val="0074247E"/>
    <w:rsid w:val="00746F32"/>
    <w:rsid w:val="007819E2"/>
    <w:rsid w:val="007C46FA"/>
    <w:rsid w:val="00800ABE"/>
    <w:rsid w:val="0080290B"/>
    <w:rsid w:val="00805E4F"/>
    <w:rsid w:val="00825315"/>
    <w:rsid w:val="0082694A"/>
    <w:rsid w:val="008320A5"/>
    <w:rsid w:val="00833270"/>
    <w:rsid w:val="0085705A"/>
    <w:rsid w:val="00861104"/>
    <w:rsid w:val="00861813"/>
    <w:rsid w:val="008744F2"/>
    <w:rsid w:val="008747B5"/>
    <w:rsid w:val="0088636B"/>
    <w:rsid w:val="00886D67"/>
    <w:rsid w:val="008A0929"/>
    <w:rsid w:val="008A2669"/>
    <w:rsid w:val="008A446D"/>
    <w:rsid w:val="008C389D"/>
    <w:rsid w:val="008E7170"/>
    <w:rsid w:val="00901891"/>
    <w:rsid w:val="00923879"/>
    <w:rsid w:val="00931DFA"/>
    <w:rsid w:val="00937028"/>
    <w:rsid w:val="00940DCB"/>
    <w:rsid w:val="0095287E"/>
    <w:rsid w:val="00990C97"/>
    <w:rsid w:val="00997CC7"/>
    <w:rsid w:val="009A03D4"/>
    <w:rsid w:val="009A2810"/>
    <w:rsid w:val="009B570C"/>
    <w:rsid w:val="009B747C"/>
    <w:rsid w:val="009D3CE6"/>
    <w:rsid w:val="009D698D"/>
    <w:rsid w:val="009F1AA9"/>
    <w:rsid w:val="00A0624E"/>
    <w:rsid w:val="00A20CF8"/>
    <w:rsid w:val="00A24F0A"/>
    <w:rsid w:val="00A565A1"/>
    <w:rsid w:val="00A95D2F"/>
    <w:rsid w:val="00AB7248"/>
    <w:rsid w:val="00AC7D8D"/>
    <w:rsid w:val="00AD028E"/>
    <w:rsid w:val="00AE7D88"/>
    <w:rsid w:val="00AF54D3"/>
    <w:rsid w:val="00B04E0C"/>
    <w:rsid w:val="00B06714"/>
    <w:rsid w:val="00B21F22"/>
    <w:rsid w:val="00B34023"/>
    <w:rsid w:val="00B431FB"/>
    <w:rsid w:val="00B62A05"/>
    <w:rsid w:val="00B633D2"/>
    <w:rsid w:val="00B77F19"/>
    <w:rsid w:val="00B8312C"/>
    <w:rsid w:val="00B87135"/>
    <w:rsid w:val="00BA7364"/>
    <w:rsid w:val="00BB78B0"/>
    <w:rsid w:val="00BC117E"/>
    <w:rsid w:val="00BD7CED"/>
    <w:rsid w:val="00BE00B2"/>
    <w:rsid w:val="00BE3474"/>
    <w:rsid w:val="00BF553A"/>
    <w:rsid w:val="00C237D8"/>
    <w:rsid w:val="00C54A65"/>
    <w:rsid w:val="00C61C6D"/>
    <w:rsid w:val="00CD1295"/>
    <w:rsid w:val="00CD5E5E"/>
    <w:rsid w:val="00CE04B3"/>
    <w:rsid w:val="00CF1990"/>
    <w:rsid w:val="00D1696A"/>
    <w:rsid w:val="00D3752F"/>
    <w:rsid w:val="00D67536"/>
    <w:rsid w:val="00D9210C"/>
    <w:rsid w:val="00D93A0E"/>
    <w:rsid w:val="00DB1DA5"/>
    <w:rsid w:val="00DD2425"/>
    <w:rsid w:val="00DE4189"/>
    <w:rsid w:val="00E0017D"/>
    <w:rsid w:val="00E11794"/>
    <w:rsid w:val="00E37967"/>
    <w:rsid w:val="00E61E13"/>
    <w:rsid w:val="00E835C5"/>
    <w:rsid w:val="00EA0169"/>
    <w:rsid w:val="00EC04D5"/>
    <w:rsid w:val="00EC58DB"/>
    <w:rsid w:val="00F00D54"/>
    <w:rsid w:val="00F702C4"/>
    <w:rsid w:val="00F827C7"/>
    <w:rsid w:val="00FA2960"/>
    <w:rsid w:val="00FC46D7"/>
    <w:rsid w:val="00FD1D11"/>
    <w:rsid w:val="00FE1020"/>
    <w:rsid w:val="00FF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hristine.Burke@rcag.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ristine.Burke@rc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9392-D927-4C84-B3A8-D4B692B64F3B}">
  <ds:schemaRefs>
    <ds:schemaRef ds:uri="http://schemas.openxmlformats.org/officeDocument/2006/bibliography"/>
  </ds:schemaRefs>
</ds:datastoreItem>
</file>

<file path=customXml/itemProps2.xml><?xml version="1.0" encoding="utf-8"?>
<ds:datastoreItem xmlns:ds="http://schemas.openxmlformats.org/officeDocument/2006/customXml" ds:itemID="{119C7D0F-988E-4604-84FA-F44C0BF3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A6BA486B</Template>
  <TotalTime>98</TotalTime>
  <Pages>11</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Sweeney</dc:creator>
  <cp:lastModifiedBy>Christine Burke</cp:lastModifiedBy>
  <cp:revision>8</cp:revision>
  <cp:lastPrinted>2016-05-11T11:13:00Z</cp:lastPrinted>
  <dcterms:created xsi:type="dcterms:W3CDTF">2016-05-11T13:20:00Z</dcterms:created>
  <dcterms:modified xsi:type="dcterms:W3CDTF">2016-07-13T11:46:00Z</dcterms:modified>
</cp:coreProperties>
</file>