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9" w:rsidRDefault="006333C9"/>
    <w:p w:rsidR="001A3491" w:rsidRDefault="001A3491"/>
    <w:p w:rsidR="00812B61" w:rsidRPr="00DF298D" w:rsidRDefault="00C3669A" w:rsidP="00C3669A">
      <w:pPr>
        <w:jc w:val="center"/>
        <w:rPr>
          <w:b/>
          <w:noProof/>
          <w:sz w:val="40"/>
          <w:szCs w:val="40"/>
          <w:lang w:eastAsia="en-GB"/>
        </w:rPr>
      </w:pPr>
      <w:r w:rsidRPr="00DF298D">
        <w:rPr>
          <w:b/>
          <w:noProof/>
          <w:sz w:val="40"/>
          <w:szCs w:val="40"/>
          <w:lang w:eastAsia="en-GB"/>
        </w:rPr>
        <w:t>Hymns</w:t>
      </w:r>
    </w:p>
    <w:p w:rsidR="00812B61" w:rsidRDefault="00812B61">
      <w:pPr>
        <w:rPr>
          <w:noProof/>
          <w:lang w:eastAsia="en-GB"/>
        </w:rPr>
      </w:pPr>
    </w:p>
    <w:p w:rsidR="001A3491" w:rsidRDefault="001A3491"/>
    <w:p w:rsidR="00812B61" w:rsidRDefault="00812B61"/>
    <w:p w:rsidR="00812B61" w:rsidRDefault="00C3669A">
      <w:r>
        <w:rPr>
          <w:noProof/>
          <w:lang w:eastAsia="en-GB"/>
        </w:rPr>
        <w:drawing>
          <wp:inline distT="0" distB="0" distL="0" distR="0" wp14:anchorId="20D65A1A" wp14:editId="44B2270A">
            <wp:extent cx="3069649" cy="7263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421" t="22329" r="58782" b="10724"/>
                    <a:stretch/>
                  </pic:blipFill>
                  <pic:spPr bwMode="auto">
                    <a:xfrm>
                      <a:off x="0" y="0"/>
                      <a:ext cx="3070963" cy="7266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69A" w:rsidRDefault="00C3669A"/>
    <w:p w:rsidR="00C3669A" w:rsidRDefault="00C3669A"/>
    <w:p w:rsidR="00C3669A" w:rsidRDefault="00C3669A"/>
    <w:p w:rsidR="00C3669A" w:rsidRDefault="00C3669A"/>
    <w:p w:rsidR="00C3669A" w:rsidRDefault="00C3669A"/>
    <w:p w:rsidR="00C3669A" w:rsidRDefault="00C3669A"/>
    <w:p w:rsidR="00C3669A" w:rsidRPr="00C3669A" w:rsidRDefault="00C3669A" w:rsidP="00C3669A">
      <w:pPr>
        <w:spacing w:after="200"/>
        <w:rPr>
          <w:rFonts w:ascii="Calibri" w:eastAsia="Calibri" w:hAnsi="Calibri" w:cs="Times New Roman"/>
          <w:sz w:val="56"/>
          <w:szCs w:val="56"/>
        </w:rPr>
      </w:pPr>
      <w:r w:rsidRPr="00C3669A">
        <w:rPr>
          <w:rFonts w:ascii="Calibri" w:eastAsia="Calibri" w:hAnsi="Calibri" w:cs="Times New Roman"/>
          <w:sz w:val="56"/>
          <w:szCs w:val="56"/>
        </w:rPr>
        <w:lastRenderedPageBreak/>
        <w:t>A new commandment I give unto you,</w:t>
      </w:r>
      <w:r w:rsidRPr="00C3669A">
        <w:rPr>
          <w:rFonts w:ascii="Calibri" w:eastAsia="Calibri" w:hAnsi="Calibri" w:cs="Times New Roman"/>
          <w:sz w:val="56"/>
          <w:szCs w:val="56"/>
        </w:rPr>
        <w:br/>
        <w:t>That you love one another as I have loved you,</w:t>
      </w:r>
      <w:r w:rsidRPr="00C3669A">
        <w:rPr>
          <w:rFonts w:ascii="Calibri" w:eastAsia="Calibri" w:hAnsi="Calibri" w:cs="Times New Roman"/>
          <w:sz w:val="56"/>
          <w:szCs w:val="56"/>
        </w:rPr>
        <w:br/>
        <w:t xml:space="preserve">That you love one another as I have loved you. </w:t>
      </w:r>
    </w:p>
    <w:p w:rsidR="00C3669A" w:rsidRPr="00C3669A" w:rsidRDefault="00C3669A" w:rsidP="00C3669A">
      <w:pPr>
        <w:spacing w:after="200"/>
        <w:rPr>
          <w:rFonts w:ascii="Calibri" w:eastAsia="Calibri" w:hAnsi="Calibri" w:cs="Times New Roman"/>
          <w:sz w:val="56"/>
          <w:szCs w:val="56"/>
        </w:rPr>
      </w:pPr>
      <w:bookmarkStart w:id="0" w:name="_GoBack"/>
      <w:bookmarkEnd w:id="0"/>
      <w:r w:rsidRPr="00C3669A">
        <w:rPr>
          <w:rFonts w:ascii="Calibri" w:eastAsia="Calibri" w:hAnsi="Calibri" w:cs="Times New Roman"/>
          <w:sz w:val="56"/>
          <w:szCs w:val="56"/>
        </w:rPr>
        <w:br/>
        <w:t>By this shall all men know that you are My disciples,</w:t>
      </w:r>
      <w:r w:rsidRPr="00C3669A">
        <w:rPr>
          <w:rFonts w:ascii="Calibri" w:eastAsia="Calibri" w:hAnsi="Calibri" w:cs="Times New Roman"/>
          <w:sz w:val="56"/>
          <w:szCs w:val="56"/>
        </w:rPr>
        <w:br/>
        <w:t>if you have love one for another.</w:t>
      </w:r>
      <w:r w:rsidRPr="00C3669A">
        <w:rPr>
          <w:rFonts w:ascii="Calibri" w:eastAsia="Calibri" w:hAnsi="Calibri" w:cs="Times New Roman"/>
          <w:sz w:val="56"/>
          <w:szCs w:val="56"/>
        </w:rPr>
        <w:br/>
        <w:t>By this shall all men know that you are My disciples,</w:t>
      </w:r>
      <w:r w:rsidRPr="00C3669A">
        <w:rPr>
          <w:rFonts w:ascii="Calibri" w:eastAsia="Calibri" w:hAnsi="Calibri" w:cs="Times New Roman"/>
          <w:sz w:val="56"/>
          <w:szCs w:val="56"/>
        </w:rPr>
        <w:br/>
        <w:t xml:space="preserve">if you have love one for another. </w:t>
      </w:r>
    </w:p>
    <w:p w:rsidR="00C3669A" w:rsidRDefault="00C3669A">
      <w:r>
        <w:br w:type="page"/>
      </w:r>
    </w:p>
    <w:p w:rsidR="00C3669A" w:rsidRPr="00C3669A" w:rsidRDefault="00C3669A" w:rsidP="00C3669A">
      <w:pPr>
        <w:spacing w:after="200"/>
        <w:jc w:val="center"/>
        <w:rPr>
          <w:rFonts w:ascii="Comic Sans MS" w:eastAsia="Calibri" w:hAnsi="Comic Sans MS" w:cs="Times New Roman"/>
          <w:sz w:val="52"/>
          <w:szCs w:val="52"/>
        </w:rPr>
      </w:pPr>
      <w:r w:rsidRPr="00C3669A">
        <w:rPr>
          <w:rFonts w:ascii="Comic Sans MS" w:eastAsia="Calibri" w:hAnsi="Comic Sans MS" w:cs="Times New Roman"/>
          <w:sz w:val="52"/>
          <w:szCs w:val="52"/>
        </w:rPr>
        <w:lastRenderedPageBreak/>
        <w:t>Abide With Me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Abide with me, fast falls the eventide;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The darkness deepens, Lord with me abide!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When other helpers fail and comforts flee,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Help of the helpless, O abide with me.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Swift to its close ebbs out life’s little day;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Earth’s joy grow dim, its glories pass away;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Change and decay in all around I see;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 xml:space="preserve">O thou who </w:t>
      </w:r>
      <w:proofErr w:type="spellStart"/>
      <w:r w:rsidRPr="00C3669A">
        <w:rPr>
          <w:rFonts w:ascii="Comic Sans MS" w:eastAsia="Calibri" w:hAnsi="Comic Sans MS" w:cs="Times New Roman"/>
          <w:sz w:val="48"/>
          <w:szCs w:val="48"/>
        </w:rPr>
        <w:t>changest</w:t>
      </w:r>
      <w:proofErr w:type="spellEnd"/>
      <w:r w:rsidRPr="00C3669A">
        <w:rPr>
          <w:rFonts w:ascii="Comic Sans MS" w:eastAsia="Calibri" w:hAnsi="Comic Sans MS" w:cs="Times New Roman"/>
          <w:sz w:val="48"/>
          <w:szCs w:val="48"/>
        </w:rPr>
        <w:t xml:space="preserve"> not, abide with me.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I need thy presence every passing hour;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What but thy grace can foil the tempter’s power?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Who like thyself my guide and stay can be?</w:t>
      </w:r>
    </w:p>
    <w:p w:rsidR="00C3669A" w:rsidRPr="00C3669A" w:rsidRDefault="00C3669A" w:rsidP="00C3669A">
      <w:pPr>
        <w:spacing w:after="200"/>
        <w:rPr>
          <w:rFonts w:ascii="Comic Sans MS" w:eastAsia="Calibri" w:hAnsi="Comic Sans MS" w:cs="Times New Roman"/>
          <w:sz w:val="48"/>
          <w:szCs w:val="48"/>
        </w:rPr>
      </w:pPr>
      <w:r w:rsidRPr="00C3669A">
        <w:rPr>
          <w:rFonts w:ascii="Comic Sans MS" w:eastAsia="Calibri" w:hAnsi="Comic Sans MS" w:cs="Times New Roman"/>
          <w:sz w:val="48"/>
          <w:szCs w:val="48"/>
        </w:rPr>
        <w:t>Through cloud and sunshine, O abide with me.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Alleluia is Our Song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How big does God love us?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Bigger than the highest mountain.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How deep does God love us?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Deeper than the deepest sea.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How much does God love us?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Enough to give us Jesus,</w:t>
      </w:r>
    </w:p>
    <w:p w:rsidR="00C3669A" w:rsidRPr="00C3669A" w:rsidRDefault="00C3669A" w:rsidP="00C3669A">
      <w:pPr>
        <w:spacing w:line="240" w:lineRule="auto"/>
        <w:ind w:left="1440" w:hanging="1440"/>
        <w:jc w:val="center"/>
        <w:rPr>
          <w:rFonts w:ascii="Century Schoolbook" w:eastAsia="Batang" w:hAnsi="Century Schoolbook" w:cs="Times New Roman"/>
          <w:sz w:val="40"/>
          <w:szCs w:val="40"/>
        </w:rPr>
      </w:pPr>
      <w:r w:rsidRPr="00C3669A">
        <w:rPr>
          <w:rFonts w:ascii="Times New Roman" w:eastAsia="Times New Roman" w:hAnsi="Times New Roman" w:cs="Times New Roman"/>
          <w:sz w:val="48"/>
          <w:szCs w:val="48"/>
        </w:rPr>
        <w:t>Enough to give us His Son.</w:t>
      </w:r>
    </w:p>
    <w:p w:rsidR="00C3669A" w:rsidRDefault="00C3669A">
      <w:r>
        <w:br w:type="page"/>
      </w: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C3669A">
        <w:rPr>
          <w:rFonts w:ascii="Times New Roman" w:eastAsia="Times New Roman" w:hAnsi="Times New Roman" w:cs="Times New Roman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-215660</wp:posOffset>
                </wp:positionH>
                <wp:positionV relativeFrom="paragraph">
                  <wp:posOffset>-276045</wp:posOffset>
                </wp:positionV>
                <wp:extent cx="1595886" cy="284672"/>
                <wp:effectExtent l="0" t="0" r="444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86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69A" w:rsidRDefault="00C3669A">
                            <w:r>
                              <w:t xml:space="preserve">Ash Wednesday </w:t>
                            </w:r>
                            <w:r w:rsidR="00395B85">
                              <w:t>Hymn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21.75pt;width:125.6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/zIQIAAB0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" stroked="f">
                <v:textbox>
                  <w:txbxContent>
                    <w:p w:rsidR="00C3669A" w:rsidRDefault="00C3669A">
                      <w:r>
                        <w:t xml:space="preserve">Ash Wednesday </w:t>
                      </w:r>
                      <w:r w:rsidR="00395B85">
                        <w:t>Hymn 1</w:t>
                      </w:r>
                    </w:p>
                  </w:txbxContent>
                </v:textbox>
              </v:shape>
            </w:pict>
          </mc:Fallback>
        </mc:AlternateConten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>Longing for light, we wait in darkness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Longing for truth, we turn to You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 xml:space="preserve">Make us </w:t>
      </w:r>
      <w:r w:rsidRPr="00C3669A">
        <w:rPr>
          <w:rFonts w:ascii="Trebuchet MS" w:eastAsia="Times New Roman" w:hAnsi="Trebuchet MS" w:cs="Times New Roman"/>
          <w:color w:val="009900"/>
          <w:sz w:val="48"/>
          <w:szCs w:val="48"/>
          <w:u w:val="single"/>
          <w:lang w:eastAsia="en-GB"/>
        </w:rPr>
        <w:t>Your own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>, Your holy people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Light for the world to see</w:t>
      </w: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>Christ, be our light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Shine in our hearts, shine through the darkness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Christ, be our light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Shine in Your church gathered today</w:t>
      </w: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</w:p>
    <w:p w:rsidR="00C3669A" w:rsidRPr="00C3669A" w:rsidRDefault="00C3669A" w:rsidP="00C36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en-GB"/>
        </w:rPr>
      </w:pP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>Longing for peace, our world is troubled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Longing for hope, many despair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</w:r>
      <w:r w:rsidRPr="00C3669A">
        <w:rPr>
          <w:rFonts w:ascii="Trebuchet MS" w:eastAsia="Times New Roman" w:hAnsi="Trebuchet MS" w:cs="Times New Roman"/>
          <w:color w:val="009900"/>
          <w:sz w:val="48"/>
          <w:szCs w:val="48"/>
          <w:u w:val="single"/>
          <w:lang w:eastAsia="en-GB"/>
        </w:rPr>
        <w:t>Your word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 xml:space="preserve"> alone has </w:t>
      </w:r>
      <w:proofErr w:type="spellStart"/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>pow’r</w:t>
      </w:r>
      <w:proofErr w:type="spellEnd"/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t xml:space="preserve"> to save us</w:t>
      </w:r>
      <w:r w:rsidRPr="00C3669A">
        <w:rPr>
          <w:rFonts w:ascii="Times New Roman" w:eastAsia="Times New Roman" w:hAnsi="Times New Roman" w:cs="Times New Roman"/>
          <w:sz w:val="48"/>
          <w:szCs w:val="48"/>
          <w:lang w:eastAsia="en-GB"/>
        </w:rPr>
        <w:br/>
        <w:t>Make us Your living voice</w:t>
      </w: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395B85" w:rsidP="00C3669A">
      <w:pPr>
        <w:spacing w:after="200"/>
        <w:rPr>
          <w:rFonts w:ascii="Calibri" w:eastAsia="Times New Roman" w:hAnsi="Calibri" w:cs="Times New Roman"/>
          <w:sz w:val="56"/>
          <w:szCs w:val="56"/>
          <w:lang w:eastAsia="en-GB"/>
        </w:rPr>
      </w:pPr>
      <w:r w:rsidRPr="00C3669A">
        <w:rPr>
          <w:rFonts w:ascii="Times New Roman" w:eastAsia="Times New Roman" w:hAnsi="Times New Roman" w:cs="Times New Roman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135C6" wp14:editId="7938D7D9">
                <wp:simplePos x="0" y="0"/>
                <wp:positionH relativeFrom="column">
                  <wp:posOffset>-218440</wp:posOffset>
                </wp:positionH>
                <wp:positionV relativeFrom="paragraph">
                  <wp:posOffset>-278765</wp:posOffset>
                </wp:positionV>
                <wp:extent cx="1595755" cy="284480"/>
                <wp:effectExtent l="0" t="0" r="444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85" w:rsidRDefault="00395B85" w:rsidP="00395B85">
                            <w:r>
                              <w:t>Ash Wednesday Hymn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pt;margin-top:-21.95pt;width:125.6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" stroked="f">
                <v:textbox>
                  <w:txbxContent>
                    <w:p w:rsidR="00395B85" w:rsidRDefault="00395B85" w:rsidP="00395B85">
                      <w:r>
                        <w:t xml:space="preserve">Ash Wednesday </w:t>
                      </w:r>
                      <w:r>
                        <w:t>Hymn 2</w:t>
                      </w:r>
                    </w:p>
                  </w:txbxContent>
                </v:textbox>
              </v:shape>
            </w:pict>
          </mc:Fallback>
        </mc:AlternateContent>
      </w:r>
      <w:r w:rsidR="00C3669A" w:rsidRPr="00C3669A">
        <w:rPr>
          <w:rFonts w:ascii="Calibri" w:eastAsia="Times New Roman" w:hAnsi="Calibri" w:cs="Times New Roman"/>
          <w:sz w:val="56"/>
          <w:szCs w:val="56"/>
          <w:lang w:eastAsia="en-GB"/>
        </w:rPr>
        <w:t>A new commandment I give unto you,</w:t>
      </w:r>
      <w:r w:rsidR="00C3669A" w:rsidRPr="00C3669A">
        <w:rPr>
          <w:rFonts w:ascii="Calibri" w:eastAsia="Times New Roman" w:hAnsi="Calibri" w:cs="Times New Roman"/>
          <w:sz w:val="56"/>
          <w:szCs w:val="56"/>
          <w:lang w:eastAsia="en-GB"/>
        </w:rPr>
        <w:br/>
        <w:t>That you love one another as I have loved you,</w:t>
      </w:r>
      <w:r w:rsidR="00C3669A" w:rsidRPr="00C3669A">
        <w:rPr>
          <w:rFonts w:ascii="Calibri" w:eastAsia="Times New Roman" w:hAnsi="Calibri" w:cs="Times New Roman"/>
          <w:sz w:val="56"/>
          <w:szCs w:val="56"/>
          <w:lang w:eastAsia="en-GB"/>
        </w:rPr>
        <w:br/>
        <w:t xml:space="preserve">That you love one another as I have loved you. </w:t>
      </w:r>
    </w:p>
    <w:p w:rsidR="00C3669A" w:rsidRPr="00C3669A" w:rsidRDefault="00C3669A" w:rsidP="00C3669A">
      <w:pPr>
        <w:spacing w:after="200"/>
        <w:rPr>
          <w:rFonts w:ascii="Calibri" w:eastAsia="Times New Roman" w:hAnsi="Calibri" w:cs="Times New Roman"/>
          <w:sz w:val="56"/>
          <w:szCs w:val="56"/>
          <w:lang w:eastAsia="en-GB"/>
        </w:rPr>
      </w:pPr>
      <w:r w:rsidRPr="00C3669A">
        <w:rPr>
          <w:rFonts w:ascii="Calibri" w:eastAsia="Times New Roman" w:hAnsi="Calibri" w:cs="Times New Roman"/>
          <w:sz w:val="56"/>
          <w:szCs w:val="56"/>
          <w:lang w:eastAsia="en-GB"/>
        </w:rPr>
        <w:br/>
        <w:t>By this shall all men know that you are My disciples,</w:t>
      </w:r>
      <w:r w:rsidRPr="00C3669A">
        <w:rPr>
          <w:rFonts w:ascii="Calibri" w:eastAsia="Times New Roman" w:hAnsi="Calibri" w:cs="Times New Roman"/>
          <w:sz w:val="56"/>
          <w:szCs w:val="56"/>
          <w:lang w:eastAsia="en-GB"/>
        </w:rPr>
        <w:br/>
        <w:t>if you have love one for another.</w:t>
      </w:r>
      <w:r w:rsidRPr="00C3669A">
        <w:rPr>
          <w:rFonts w:ascii="Calibri" w:eastAsia="Times New Roman" w:hAnsi="Calibri" w:cs="Times New Roman"/>
          <w:sz w:val="56"/>
          <w:szCs w:val="56"/>
          <w:lang w:eastAsia="en-GB"/>
        </w:rPr>
        <w:br/>
        <w:t>By this shall all men know that you are My disciples,</w:t>
      </w:r>
      <w:r w:rsidRPr="00C3669A">
        <w:rPr>
          <w:rFonts w:ascii="Calibri" w:eastAsia="Times New Roman" w:hAnsi="Calibri" w:cs="Times New Roman"/>
          <w:sz w:val="56"/>
          <w:szCs w:val="56"/>
          <w:lang w:eastAsia="en-GB"/>
        </w:rPr>
        <w:br/>
        <w:t xml:space="preserve">if you have love one for another. </w:t>
      </w: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Calibri" w:eastAsia="Times New Roman" w:hAnsi="Calibri" w:cs="Times New Roman"/>
          <w:lang w:eastAsia="en-GB"/>
        </w:rPr>
      </w:pPr>
    </w:p>
    <w:p w:rsidR="00395B85" w:rsidRDefault="00395B85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</w:p>
    <w:p w:rsidR="00C3669A" w:rsidRPr="00C3669A" w:rsidRDefault="00395B85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  <w:r w:rsidRPr="00C3669A">
        <w:rPr>
          <w:rFonts w:ascii="Times New Roman" w:eastAsia="Times New Roman" w:hAnsi="Times New Roman" w:cs="Times New Roman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3EEB2" wp14:editId="1F78F516">
                <wp:simplePos x="0" y="0"/>
                <wp:positionH relativeFrom="column">
                  <wp:posOffset>-261620</wp:posOffset>
                </wp:positionH>
                <wp:positionV relativeFrom="paragraph">
                  <wp:posOffset>-382270</wp:posOffset>
                </wp:positionV>
                <wp:extent cx="1595755" cy="284480"/>
                <wp:effectExtent l="0" t="0" r="444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85" w:rsidRDefault="00395B85" w:rsidP="00395B85">
                            <w:r>
                              <w:t>Ash Wednesday Hymn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.6pt;margin-top:-30.1pt;width:125.6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" stroked="f">
                <v:textbox>
                  <w:txbxContent>
                    <w:p w:rsidR="00395B85" w:rsidRDefault="00395B85" w:rsidP="00395B85">
                      <w:r>
                        <w:t xml:space="preserve">Ash Wednesday </w:t>
                      </w:r>
                      <w:r>
                        <w:t>Hymn 3</w:t>
                      </w:r>
                    </w:p>
                  </w:txbxContent>
                </v:textbox>
              </v:shape>
            </w:pict>
          </mc:Fallback>
        </mc:AlternateConten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>Be still and know that I am God,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>be still and know that I am God,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>be still and know that I am God.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 xml:space="preserve">I am the Lord that </w:t>
      </w:r>
      <w:proofErr w:type="spellStart"/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>healeth</w:t>
      </w:r>
      <w:proofErr w:type="spellEnd"/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 xml:space="preserve"> thee,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 xml:space="preserve">I am the Lord that </w:t>
      </w:r>
      <w:proofErr w:type="spellStart"/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>healeth</w:t>
      </w:r>
      <w:proofErr w:type="spellEnd"/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 xml:space="preserve"> thee,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 xml:space="preserve">I am the Lord that </w:t>
      </w:r>
      <w:proofErr w:type="spellStart"/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>healeth</w:t>
      </w:r>
      <w:proofErr w:type="spellEnd"/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t xml:space="preserve"> thee.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>In thee, O Lord, I put my trust,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>In thee, O Lord, I put my trust,</w:t>
      </w:r>
      <w:r w:rsidR="00C3669A" w:rsidRPr="00C3669A">
        <w:rPr>
          <w:rFonts w:ascii="DejaVu Serif" w:eastAsia="Times New Roman" w:hAnsi="DejaVu Serif" w:cs="Times New Roman"/>
          <w:sz w:val="56"/>
          <w:szCs w:val="56"/>
          <w:lang w:eastAsia="en-GB"/>
        </w:rPr>
        <w:br/>
        <w:t>In thee, O Lord, I put my trust.</w:t>
      </w:r>
    </w:p>
    <w:p w:rsidR="00C3669A" w:rsidRPr="00C3669A" w:rsidRDefault="00C3669A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DejaVu Serif" w:eastAsia="Times New Roman" w:hAnsi="DejaVu Serif" w:cs="Times New Roman"/>
          <w:sz w:val="56"/>
          <w:szCs w:val="56"/>
          <w:lang w:eastAsia="en-GB"/>
        </w:rPr>
      </w:pPr>
    </w:p>
    <w:p w:rsidR="00C3669A" w:rsidRPr="00C3669A" w:rsidRDefault="00C3669A" w:rsidP="00C3669A">
      <w:pPr>
        <w:spacing w:after="200"/>
        <w:jc w:val="center"/>
        <w:rPr>
          <w:rFonts w:ascii="DejaVu Serif" w:eastAsia="Times New Roman" w:hAnsi="DejaVu Serif" w:cs="Times New Roman"/>
          <w:sz w:val="48"/>
          <w:szCs w:val="48"/>
          <w:lang w:eastAsia="en-GB"/>
        </w:rPr>
      </w:pPr>
    </w:p>
    <w:p w:rsidR="00395B85" w:rsidRDefault="00395B85" w:rsidP="00C3669A">
      <w:pPr>
        <w:spacing w:after="200"/>
        <w:jc w:val="center"/>
        <w:rPr>
          <w:rFonts w:ascii="Comic Sans MS" w:eastAsia="Times New Roman" w:hAnsi="Comic Sans MS" w:cs="Times New Roman"/>
          <w:sz w:val="48"/>
          <w:szCs w:val="48"/>
          <w:lang w:eastAsia="en-GB"/>
        </w:rPr>
      </w:pPr>
    </w:p>
    <w:p w:rsidR="00C3669A" w:rsidRPr="00C3669A" w:rsidRDefault="00395B85" w:rsidP="00C3669A">
      <w:pPr>
        <w:spacing w:after="200"/>
        <w:jc w:val="center"/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 w:rsidRPr="00C3669A">
        <w:rPr>
          <w:rFonts w:ascii="Times New Roman" w:eastAsia="Times New Roman" w:hAnsi="Times New Roman" w:cs="Times New Roman"/>
          <w:noProof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E596E" wp14:editId="4B09A089">
                <wp:simplePos x="0" y="0"/>
                <wp:positionH relativeFrom="column">
                  <wp:posOffset>-221615</wp:posOffset>
                </wp:positionH>
                <wp:positionV relativeFrom="paragraph">
                  <wp:posOffset>-330200</wp:posOffset>
                </wp:positionV>
                <wp:extent cx="1595755" cy="284480"/>
                <wp:effectExtent l="0" t="0" r="444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85" w:rsidRDefault="00395B85" w:rsidP="00395B85">
                            <w:r>
                              <w:t>Ash Wednesday Hymn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7.45pt;margin-top:-26pt;width:125.6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" stroked="f">
                <v:textbox>
                  <w:txbxContent>
                    <w:p w:rsidR="00395B85" w:rsidRDefault="00395B85" w:rsidP="00395B85">
                      <w:r>
                        <w:t xml:space="preserve">Ash Wednesday </w:t>
                      </w:r>
                      <w:r>
                        <w:t>Hymn 4</w:t>
                      </w:r>
                    </w:p>
                  </w:txbxContent>
                </v:textbox>
              </v:shape>
            </w:pict>
          </mc:Fallback>
        </mc:AlternateContent>
      </w:r>
      <w:r w:rsidR="00C3669A"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>Blest be the Lord</w:t>
      </w:r>
    </w:p>
    <w:p w:rsidR="00C3669A" w:rsidRPr="00C3669A" w:rsidRDefault="00C3669A" w:rsidP="00C3669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>Blest be the Lord, blest be the Lord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The God of mercy, the God who saves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I shall not fear the dark of night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Nor the arrow that flies by day</w:t>
      </w:r>
    </w:p>
    <w:p w:rsidR="00C3669A" w:rsidRPr="00C3669A" w:rsidRDefault="00C3669A" w:rsidP="00C3669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>He will release me from the nets of sinful men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He will protect me from their wicked hands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 xml:space="preserve">Beneath </w:t>
      </w:r>
      <w:r w:rsidRPr="00C3669A">
        <w:rPr>
          <w:rFonts w:ascii="Comic Sans MS" w:eastAsia="Times New Roman" w:hAnsi="Comic Sans MS" w:cs="Times New Roman"/>
          <w:color w:val="009900"/>
          <w:sz w:val="48"/>
          <w:szCs w:val="48"/>
          <w:u w:val="single"/>
          <w:lang w:eastAsia="en-GB"/>
        </w:rPr>
        <w:t>the shadow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of His wings I will rejoice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 xml:space="preserve">To find a </w:t>
      </w:r>
      <w:r w:rsidRPr="00C3669A">
        <w:rPr>
          <w:rFonts w:ascii="Comic Sans MS" w:eastAsia="Times New Roman" w:hAnsi="Comic Sans MS" w:cs="Times New Roman"/>
          <w:color w:val="009900"/>
          <w:sz w:val="48"/>
          <w:szCs w:val="48"/>
          <w:u w:val="single"/>
          <w:lang w:eastAsia="en-GB"/>
        </w:rPr>
        <w:t>dwelling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place </w:t>
      </w:r>
      <w:r w:rsidRPr="00C3669A">
        <w:rPr>
          <w:rFonts w:ascii="Comic Sans MS" w:eastAsia="Times New Roman" w:hAnsi="Comic Sans MS" w:cs="Times New Roman"/>
          <w:color w:val="009900"/>
          <w:sz w:val="48"/>
          <w:szCs w:val="48"/>
          <w:u w:val="single"/>
          <w:lang w:eastAsia="en-GB"/>
        </w:rPr>
        <w:t>secure</w:t>
      </w:r>
    </w:p>
    <w:p w:rsidR="00C3669A" w:rsidRPr="00C3669A" w:rsidRDefault="00C3669A" w:rsidP="00C3669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>I need not shrink before the terrors of the night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Nor stand alone before the light of day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No harm shall come to me, no arrow strike me down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No evil settle in my soul</w:t>
      </w:r>
    </w:p>
    <w:p w:rsidR="00395B85" w:rsidRDefault="00C3669A" w:rsidP="00C3669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Although </w:t>
      </w:r>
      <w:r w:rsidRPr="00C3669A">
        <w:rPr>
          <w:rFonts w:ascii="Comic Sans MS" w:eastAsia="Times New Roman" w:hAnsi="Comic Sans MS" w:cs="Times New Roman"/>
          <w:color w:val="009900"/>
          <w:sz w:val="48"/>
          <w:szCs w:val="48"/>
          <w:u w:val="single"/>
          <w:lang w:eastAsia="en-GB"/>
        </w:rPr>
        <w:t>a thousand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t xml:space="preserve"> men have fallen at my side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I’ll not be shaken with the Lord at hand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His faithful love is all the armour that I need</w:t>
      </w:r>
      <w:r w:rsidRPr="00C3669A">
        <w:rPr>
          <w:rFonts w:ascii="Comic Sans MS" w:eastAsia="Times New Roman" w:hAnsi="Comic Sans MS" w:cs="Times New Roman"/>
          <w:sz w:val="48"/>
          <w:szCs w:val="48"/>
          <w:lang w:eastAsia="en-GB"/>
        </w:rPr>
        <w:br/>
        <w:t>To wage my battle with the foe</w:t>
      </w:r>
    </w:p>
    <w:p w:rsidR="00395B85" w:rsidRPr="00395B85" w:rsidRDefault="00395B85" w:rsidP="00395B85">
      <w:pPr>
        <w:spacing w:after="200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395B85">
        <w:rPr>
          <w:rFonts w:ascii="Calibri" w:eastAsia="Calibri" w:hAnsi="Calibri" w:cs="Times New Roman"/>
          <w:sz w:val="24"/>
          <w:szCs w:val="24"/>
          <w:u w:val="single"/>
        </w:rPr>
        <w:t>St. Andrew’s Primary – Bearsden</w:t>
      </w:r>
    </w:p>
    <w:p w:rsidR="00395B85" w:rsidRPr="00395B85" w:rsidRDefault="00395B85" w:rsidP="00395B85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lastRenderedPageBreak/>
        <w:t>Ash Wednesday Service</w:t>
      </w:r>
    </w:p>
    <w:p w:rsidR="00395B85" w:rsidRPr="00395B85" w:rsidRDefault="00395B85" w:rsidP="00395B85">
      <w:pPr>
        <w:spacing w:after="200"/>
        <w:jc w:val="center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5</w:t>
      </w:r>
      <w:r w:rsidRPr="00395B85">
        <w:rPr>
          <w:rFonts w:ascii="Calibri" w:eastAsia="Calibri" w:hAnsi="Calibri" w:cs="Times New Roman"/>
          <w:sz w:val="24"/>
          <w:szCs w:val="24"/>
          <w:vertAlign w:val="superscript"/>
        </w:rPr>
        <w:t>th</w:t>
      </w:r>
      <w:r w:rsidRPr="00395B85">
        <w:rPr>
          <w:rFonts w:ascii="Calibri" w:eastAsia="Calibri" w:hAnsi="Calibri" w:cs="Times New Roman"/>
          <w:sz w:val="24"/>
          <w:szCs w:val="24"/>
        </w:rPr>
        <w:t xml:space="preserve"> March  2014</w:t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Please follow the seating plan below: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b/>
                <w:sz w:val="24"/>
                <w:szCs w:val="24"/>
              </w:rPr>
              <w:t>Left Hand Side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b/>
                <w:sz w:val="24"/>
                <w:szCs w:val="24"/>
              </w:rPr>
              <w:t>Right Hand Side</w:t>
            </w:r>
          </w:p>
        </w:tc>
      </w:tr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P7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P6/7</w:t>
            </w:r>
          </w:p>
        </w:tc>
      </w:tr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P5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P6</w:t>
            </w:r>
          </w:p>
        </w:tc>
      </w:tr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P4/5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P4</w:t>
            </w:r>
          </w:p>
        </w:tc>
      </w:tr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P3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P2/3</w:t>
            </w:r>
          </w:p>
        </w:tc>
      </w:tr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P1(3)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P2</w:t>
            </w:r>
          </w:p>
        </w:tc>
      </w:tr>
      <w:tr w:rsidR="00395B85" w:rsidRPr="00395B85" w:rsidTr="00E40F58"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P1(2)</w:t>
            </w:r>
          </w:p>
        </w:tc>
        <w:tc>
          <w:tcPr>
            <w:tcW w:w="4621" w:type="dxa"/>
          </w:tcPr>
          <w:p w:rsidR="00395B85" w:rsidRPr="00395B85" w:rsidRDefault="00395B85" w:rsidP="00395B8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95B85">
              <w:rPr>
                <w:rFonts w:ascii="Calibri" w:eastAsia="Calibri" w:hAnsi="Calibri" w:cs="Times New Roman"/>
                <w:sz w:val="24"/>
                <w:szCs w:val="24"/>
              </w:rPr>
              <w:t>P1(1)</w:t>
            </w:r>
          </w:p>
        </w:tc>
      </w:tr>
    </w:tbl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b/>
          <w:sz w:val="24"/>
          <w:szCs w:val="24"/>
        </w:rPr>
        <w:t xml:space="preserve">Entry Hymn: </w:t>
      </w:r>
      <w:r w:rsidRPr="00395B85">
        <w:rPr>
          <w:rFonts w:ascii="Calibri" w:eastAsia="Calibri" w:hAnsi="Calibri" w:cs="Times New Roman"/>
          <w:sz w:val="24"/>
          <w:szCs w:val="24"/>
        </w:rPr>
        <w:t>Christ be our light</w:t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b/>
          <w:sz w:val="24"/>
          <w:szCs w:val="24"/>
        </w:rPr>
        <w:t xml:space="preserve">Introduction : </w:t>
      </w:r>
      <w:r w:rsidRPr="00395B85">
        <w:rPr>
          <w:rFonts w:ascii="Calibri" w:eastAsia="Calibri" w:hAnsi="Calibri" w:cs="Times New Roman"/>
          <w:sz w:val="24"/>
          <w:szCs w:val="24"/>
        </w:rPr>
        <w:t>‘Time’</w:t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395B85">
        <w:rPr>
          <w:rFonts w:ascii="Calibri" w:eastAsia="Calibri" w:hAnsi="Calibri" w:cs="Times New Roman"/>
          <w:b/>
          <w:sz w:val="24"/>
          <w:szCs w:val="24"/>
        </w:rPr>
        <w:t>Hymns during distribution of ashes:</w:t>
      </w:r>
      <w:r w:rsidRPr="00395B85">
        <w:rPr>
          <w:rFonts w:ascii="Calibri" w:eastAsia="Calibri" w:hAnsi="Calibri" w:cs="Times New Roman"/>
          <w:b/>
          <w:sz w:val="24"/>
          <w:szCs w:val="24"/>
        </w:rPr>
        <w:br/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- A new commandment</w:t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- Be Still and Know</w:t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b/>
          <w:sz w:val="24"/>
          <w:szCs w:val="24"/>
        </w:rPr>
        <w:t xml:space="preserve">Exit Hymn: </w:t>
      </w:r>
      <w:r w:rsidRPr="00395B85">
        <w:rPr>
          <w:rFonts w:ascii="Calibri" w:eastAsia="Calibri" w:hAnsi="Calibri" w:cs="Times New Roman"/>
          <w:sz w:val="24"/>
          <w:szCs w:val="24"/>
        </w:rPr>
        <w:t>Blest Be The Lord</w:t>
      </w: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</w:rPr>
      </w:pPr>
    </w:p>
    <w:p w:rsidR="00395B85" w:rsidRPr="00395B85" w:rsidRDefault="00395B85" w:rsidP="00395B85">
      <w:pPr>
        <w:spacing w:after="200"/>
        <w:rPr>
          <w:rFonts w:ascii="Calibri" w:eastAsia="Calibri" w:hAnsi="Calibri" w:cs="Times New Roman"/>
          <w:sz w:val="24"/>
          <w:szCs w:val="24"/>
          <w:u w:val="single"/>
        </w:rPr>
      </w:pPr>
      <w:r w:rsidRPr="00395B85">
        <w:rPr>
          <w:rFonts w:ascii="Calibri" w:eastAsia="Calibri" w:hAnsi="Calibri" w:cs="Times New Roman"/>
          <w:sz w:val="24"/>
          <w:szCs w:val="24"/>
          <w:u w:val="single"/>
        </w:rPr>
        <w:t>Please do the following in preparation for this service:</w:t>
      </w:r>
    </w:p>
    <w:p w:rsidR="00395B85" w:rsidRPr="00395B85" w:rsidRDefault="00395B85" w:rsidP="00395B85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Explain the significance of Ash Wednesday</w:t>
      </w:r>
    </w:p>
    <w:p w:rsidR="00395B85" w:rsidRPr="00395B85" w:rsidRDefault="00395B85" w:rsidP="00395B85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Prepare children for the organisation of the distribution of Ashes</w:t>
      </w:r>
    </w:p>
    <w:p w:rsidR="00395B85" w:rsidRPr="00395B85" w:rsidRDefault="00395B85" w:rsidP="00395B85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sz w:val="24"/>
          <w:szCs w:val="24"/>
        </w:rPr>
      </w:pPr>
      <w:r w:rsidRPr="00395B85">
        <w:rPr>
          <w:rFonts w:ascii="Calibri" w:eastAsia="Calibri" w:hAnsi="Calibri" w:cs="Times New Roman"/>
          <w:sz w:val="24"/>
          <w:szCs w:val="24"/>
        </w:rPr>
        <w:t>Revise the hymns and prayers</w:t>
      </w:r>
    </w:p>
    <w:p w:rsidR="00C3669A" w:rsidRPr="00C3669A" w:rsidRDefault="00395B85" w:rsidP="00395B85">
      <w:pPr>
        <w:rPr>
          <w:rFonts w:ascii="Comic Sans MS" w:eastAsia="Times New Roman" w:hAnsi="Comic Sans MS" w:cs="Times New Roman"/>
          <w:sz w:val="48"/>
          <w:szCs w:val="48"/>
          <w:lang w:eastAsia="en-GB"/>
        </w:rPr>
      </w:pPr>
      <w:r>
        <w:rPr>
          <w:rFonts w:ascii="Comic Sans MS" w:eastAsia="Times New Roman" w:hAnsi="Comic Sans MS" w:cs="Times New Roman"/>
          <w:sz w:val="48"/>
          <w:szCs w:val="48"/>
          <w:lang w:eastAsia="en-GB"/>
        </w:rPr>
        <w:br w:type="page"/>
      </w:r>
    </w:p>
    <w:p w:rsidR="00395B85" w:rsidRPr="00395B85" w:rsidRDefault="00395B85" w:rsidP="00395B85">
      <w:pPr>
        <w:spacing w:after="200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395B85">
        <w:rPr>
          <w:rFonts w:ascii="Comic Sans MS" w:eastAsia="Calibri" w:hAnsi="Comic Sans MS" w:cs="Times New Roman"/>
          <w:b/>
          <w:sz w:val="28"/>
          <w:szCs w:val="28"/>
        </w:rPr>
        <w:lastRenderedPageBreak/>
        <w:t>Be Still For The Presence Of The Lord</w:t>
      </w:r>
    </w:p>
    <w:p w:rsidR="00395B85" w:rsidRPr="00395B85" w:rsidRDefault="00395B85" w:rsidP="00395B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95B85" w:rsidRPr="00395B85" w:rsidTr="00E40F58">
        <w:trPr>
          <w:tblCellSpacing w:w="0" w:type="dxa"/>
        </w:trPr>
        <w:tc>
          <w:tcPr>
            <w:tcW w:w="0" w:type="auto"/>
            <w:shd w:val="clear" w:color="auto" w:fill="000066"/>
            <w:vAlign w:val="center"/>
            <w:hideMark/>
          </w:tcPr>
          <w:p w:rsidR="00395B85" w:rsidRPr="00395B85" w:rsidRDefault="00395B85" w:rsidP="00395B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95B85" w:rsidRPr="00395B85" w:rsidRDefault="00395B85" w:rsidP="00395B85">
      <w:pPr>
        <w:spacing w:after="200"/>
        <w:rPr>
          <w:rFonts w:ascii="Comic Sans MS" w:eastAsia="Calibri" w:hAnsi="Comic Sans MS" w:cs="Times New Roman"/>
          <w:b/>
          <w:sz w:val="28"/>
          <w:szCs w:val="28"/>
        </w:rPr>
      </w:pPr>
      <w:r w:rsidRPr="00395B85">
        <w:rPr>
          <w:rFonts w:ascii="Arial" w:eastAsia="Times New Roman" w:hAnsi="Arial" w:cs="Arial"/>
          <w:sz w:val="28"/>
          <w:szCs w:val="28"/>
          <w:lang w:eastAsia="en-GB"/>
        </w:rPr>
        <w:t>Be still, for the presence of the Lord,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the Holy One is here.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Come, bow before Him now,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with reverence and fear.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In Him no sin is found,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we stand on holy ground.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Be still, for the presence of the Lord,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the Holy One is here.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(verse2)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Be still, for the glory of the Lord,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is shining all around.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He burns with holy fire,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 xml:space="preserve">with </w:t>
      </w:r>
      <w:proofErr w:type="spellStart"/>
      <w:r w:rsidRPr="00395B85">
        <w:rPr>
          <w:rFonts w:ascii="Arial" w:eastAsia="Times New Roman" w:hAnsi="Arial" w:cs="Arial"/>
          <w:sz w:val="28"/>
          <w:szCs w:val="28"/>
          <w:lang w:eastAsia="en-GB"/>
        </w:rPr>
        <w:t>splendor</w:t>
      </w:r>
      <w:proofErr w:type="spellEnd"/>
      <w:r w:rsidRPr="00395B85">
        <w:rPr>
          <w:rFonts w:ascii="Arial" w:eastAsia="Times New Roman" w:hAnsi="Arial" w:cs="Arial"/>
          <w:sz w:val="28"/>
          <w:szCs w:val="28"/>
          <w:lang w:eastAsia="en-GB"/>
        </w:rPr>
        <w:t xml:space="preserve"> He is crowned.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How awesome is the sight,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our radiant King of Light!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Be still, for the glory of the Lord,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is shining all around.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(verse3)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Be still, for the power of the Lord,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is moving in this place.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He comes to cleanse and heal,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to minister His grace.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No work too hard for Him,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in faith receive from Him.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Be still, for the power of the Lord,</w:t>
      </w:r>
      <w:r w:rsidRPr="00395B85">
        <w:rPr>
          <w:rFonts w:ascii="Arial" w:eastAsia="Times New Roman" w:hAnsi="Arial" w:cs="Arial"/>
          <w:sz w:val="28"/>
          <w:szCs w:val="28"/>
          <w:lang w:eastAsia="en-GB"/>
        </w:rPr>
        <w:br/>
        <w:t>is moving in this place.</w: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15pt;height:594.35pt" o:ole="">
            <v:imagedata r:id="rId7" o:title=""/>
          </v:shape>
          <o:OLEObject Type="Embed" ProgID="AcroExch.Document.11" ShapeID="_x0000_i1025" DrawAspect="Content" ObjectID="_1497853138" r:id="rId8"/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13945">
          <v:shape id="_x0000_i1026" type="#_x0000_t75" style="width:451pt;height:698.25pt" o:ole="">
            <v:imagedata r:id="rId9" o:title=""/>
          </v:shape>
          <o:OLEObject Type="Embed" ProgID="Word.Document.8" ShapeID="_x0000_i1026" DrawAspect="Content" ObjectID="_1497853139" r:id="rId10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12724">
          <v:shape id="_x0000_i1027" type="#_x0000_t75" style="width:451pt;height:636.45pt" o:ole="">
            <v:imagedata r:id="rId11" o:title=""/>
          </v:shape>
          <o:OLEObject Type="Embed" ProgID="Word.Document.12" ShapeID="_x0000_i1027" DrawAspect="Content" ObjectID="_1497853140" r:id="rId12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7875">
          <v:shape id="_x0000_i1028" type="#_x0000_t75" style="width:451pt;height:393.95pt" o:ole="">
            <v:imagedata r:id="rId13" o:title=""/>
          </v:shape>
          <o:OLEObject Type="Embed" ProgID="Word.Document.8" ShapeID="_x0000_i1028" DrawAspect="Content" ObjectID="_1497853141" r:id="rId14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8486">
          <v:shape id="_x0000_i1029" type="#_x0000_t75" style="width:451pt;height:424.55pt" o:ole="">
            <v:imagedata r:id="rId15" o:title=""/>
          </v:shape>
          <o:OLEObject Type="Embed" ProgID="Word.Document.8" ShapeID="_x0000_i1029" DrawAspect="Content" ObjectID="_1497853142" r:id="rId16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10466" w:dyaOrig="14792">
          <v:shape id="_x0000_i1030" type="#_x0000_t75" style="width:523pt;height:739.7pt" o:ole="">
            <v:imagedata r:id="rId17" o:title=""/>
          </v:shape>
          <o:OLEObject Type="Embed" ProgID="Word.Document.8" ShapeID="_x0000_i1030" DrawAspect="Content" ObjectID="_1497853143" r:id="rId18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12655">
          <v:shape id="_x0000_i1031" type="#_x0000_t75" style="width:451pt;height:633.05pt" o:ole="">
            <v:imagedata r:id="rId19" o:title=""/>
          </v:shape>
          <o:OLEObject Type="Embed" ProgID="Word.Document.8" ShapeID="_x0000_i1031" DrawAspect="Content" ObjectID="_1497853144" r:id="rId20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8646" w:dyaOrig="8580">
          <v:shape id="_x0000_i1032" type="#_x0000_t75" style="width:6in;height:429.3pt" o:ole="">
            <v:imagedata r:id="rId21" o:title=""/>
          </v:shape>
          <o:OLEObject Type="Embed" ProgID="Word.Document.8" ShapeID="_x0000_i1032" DrawAspect="Content" ObjectID="_1497853145" r:id="rId22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11311">
          <v:shape id="_x0000_i1033" type="#_x0000_t75" style="width:451pt;height:565.8pt" o:ole="">
            <v:imagedata r:id="rId23" o:title=""/>
          </v:shape>
          <o:OLEObject Type="Embed" ProgID="Word.Document.8" ShapeID="_x0000_i1033" DrawAspect="Content" ObjectID="_1497853146" r:id="rId24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9704">
          <v:shape id="_x0000_i1034" type="#_x0000_t75" style="width:451pt;height:485pt" o:ole="">
            <v:imagedata r:id="rId25" o:title=""/>
          </v:shape>
          <o:OLEObject Type="Embed" ProgID="Word.Document.8" ShapeID="_x0000_i1034" DrawAspect="Content" ObjectID="_1497853147" r:id="rId26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13312">
          <v:shape id="_x0000_i1035" type="#_x0000_t75" style="width:451pt;height:665.65pt" o:ole="" filled="t" fillcolor="white [3212]">
            <v:imagedata r:id="rId27" o:title=""/>
          </v:shape>
          <o:OLEObject Type="Embed" ProgID="Word.Document.8" ShapeID="_x0000_i1035" DrawAspect="Content" ObjectID="_1497853148" r:id="rId28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395B85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12424">
          <v:shape id="_x0000_i1036" type="#_x0000_t75" style="width:451pt;height:621.5pt" o:ole="">
            <v:imagedata r:id="rId29" o:title=""/>
          </v:shape>
          <o:OLEObject Type="Embed" ProgID="Word.Document.8" ShapeID="_x0000_i1036" DrawAspect="Content" ObjectID="_1497853149" r:id="rId30">
            <o:FieldCodes>\s</o:FieldCodes>
          </o:OLEObject>
        </w:object>
      </w:r>
    </w:p>
    <w:p w:rsidR="00395B85" w:rsidRDefault="00395B85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DF298D" w:rsidRDefault="00395B85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395B85">
        <w:rPr>
          <w:rFonts w:ascii="Calibri" w:eastAsia="Times New Roman" w:hAnsi="Calibri" w:cs="Times New Roman"/>
          <w:lang w:eastAsia="en-GB"/>
        </w:rPr>
        <w:object w:dxaOrig="9026" w:dyaOrig="4443">
          <v:shape id="_x0000_i1037" type="#_x0000_t75" style="width:451pt;height:222.1pt" o:ole="">
            <v:imagedata r:id="rId31" o:title=""/>
          </v:shape>
          <o:OLEObject Type="Embed" ProgID="Word.Document.8" ShapeID="_x0000_i1037" DrawAspect="Content" ObjectID="_1497853150" r:id="rId32">
            <o:FieldCodes>\s</o:FieldCodes>
          </o:OLEObject>
        </w:object>
      </w:r>
    </w:p>
    <w:p w:rsidR="00DF298D" w:rsidRDefault="00DF298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DF298D" w:rsidRDefault="00DF298D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DF298D">
        <w:rPr>
          <w:rFonts w:ascii="Calibri" w:eastAsia="Times New Roman" w:hAnsi="Calibri" w:cs="Times New Roman"/>
          <w:lang w:eastAsia="en-GB"/>
        </w:rPr>
        <w:object w:dxaOrig="9026" w:dyaOrig="14164">
          <v:shape id="_x0000_i1038" type="#_x0000_t75" style="width:451pt;height:708.45pt;mso-position-vertical:absolute" o:ole="" filled="t" fillcolor="white [3212]">
            <v:imagedata r:id="rId33" o:title=""/>
          </v:shape>
          <o:OLEObject Type="Embed" ProgID="Word.Document.8" ShapeID="_x0000_i1038" DrawAspect="Content" ObjectID="_1497853151" r:id="rId34">
            <o:FieldCodes>\s</o:FieldCodes>
          </o:OLEObject>
        </w:object>
      </w:r>
    </w:p>
    <w:p w:rsidR="00DF298D" w:rsidRDefault="00DF298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DF298D" w:rsidRDefault="00DF298D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DF298D">
        <w:rPr>
          <w:rFonts w:ascii="Calibri" w:eastAsia="Times New Roman" w:hAnsi="Calibri" w:cs="Times New Roman"/>
          <w:lang w:eastAsia="en-GB"/>
        </w:rPr>
        <w:object w:dxaOrig="9026" w:dyaOrig="7150">
          <v:shape id="_x0000_i1039" type="#_x0000_t75" style="width:451pt;height:357.3pt" o:ole="">
            <v:imagedata r:id="rId35" o:title=""/>
          </v:shape>
          <o:OLEObject Type="Embed" ProgID="Word.Document.8" ShapeID="_x0000_i1039" DrawAspect="Content" ObjectID="_1497853152" r:id="rId36">
            <o:FieldCodes>\s</o:FieldCodes>
          </o:OLEObject>
        </w:object>
      </w:r>
    </w:p>
    <w:p w:rsidR="00DF298D" w:rsidRDefault="00DF298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DF298D" w:rsidRDefault="00DF298D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DF298D">
        <w:rPr>
          <w:rFonts w:ascii="Calibri" w:eastAsia="Times New Roman" w:hAnsi="Calibri" w:cs="Times New Roman"/>
          <w:lang w:eastAsia="en-GB"/>
        </w:rPr>
        <w:object w:dxaOrig="9026" w:dyaOrig="5854">
          <v:shape id="_x0000_i1040" type="#_x0000_t75" style="width:451pt;height:292.75pt" o:ole="">
            <v:imagedata r:id="rId37" o:title=""/>
          </v:shape>
          <o:OLEObject Type="Embed" ProgID="Word.Document.8" ShapeID="_x0000_i1040" DrawAspect="Content" ObjectID="_1497853153" r:id="rId38">
            <o:FieldCodes>\s</o:FieldCodes>
          </o:OLEObject>
        </w:object>
      </w:r>
    </w:p>
    <w:p w:rsidR="00DF298D" w:rsidRDefault="00DF298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DF298D" w:rsidRDefault="00DF298D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DF298D">
        <w:rPr>
          <w:rFonts w:ascii="Calibri" w:eastAsia="Times New Roman" w:hAnsi="Calibri" w:cs="Times New Roman"/>
          <w:lang w:eastAsia="en-GB"/>
        </w:rPr>
        <w:object w:dxaOrig="9026" w:dyaOrig="11308">
          <v:shape id="_x0000_i1041" type="#_x0000_t75" style="width:451pt;height:565.15pt" o:ole="">
            <v:imagedata r:id="rId39" o:title=""/>
          </v:shape>
          <o:OLEObject Type="Embed" ProgID="Word.Document.8" ShapeID="_x0000_i1041" DrawAspect="Content" ObjectID="_1497853154" r:id="rId40">
            <o:FieldCodes>\s</o:FieldCodes>
          </o:OLEObject>
        </w:object>
      </w:r>
    </w:p>
    <w:p w:rsidR="00DF298D" w:rsidRDefault="00DF298D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br w:type="page"/>
      </w:r>
    </w:p>
    <w:p w:rsidR="00C3669A" w:rsidRPr="00C3669A" w:rsidRDefault="00DF298D" w:rsidP="00395B85">
      <w:pPr>
        <w:spacing w:after="200"/>
        <w:rPr>
          <w:rFonts w:ascii="Calibri" w:eastAsia="Times New Roman" w:hAnsi="Calibri" w:cs="Times New Roman"/>
          <w:lang w:eastAsia="en-GB"/>
        </w:rPr>
      </w:pPr>
      <w:r w:rsidRPr="00DF298D">
        <w:rPr>
          <w:rFonts w:ascii="Calibri" w:eastAsia="Times New Roman" w:hAnsi="Calibri" w:cs="Times New Roman"/>
          <w:lang w:eastAsia="en-GB"/>
        </w:rPr>
        <w:object w:dxaOrig="9026" w:dyaOrig="11272">
          <v:shape id="_x0000_i1042" type="#_x0000_t75" style="width:451pt;height:563.75pt" o:ole="">
            <v:imagedata r:id="rId41" o:title=""/>
          </v:shape>
          <o:OLEObject Type="Embed" ProgID="Word.Document.8" ShapeID="_x0000_i1042" DrawAspect="Content" ObjectID="_1497853155" r:id="rId42">
            <o:FieldCodes>\s</o:FieldCodes>
          </o:OLEObject>
        </w:object>
      </w:r>
    </w:p>
    <w:sectPr w:rsidR="00C3669A" w:rsidRPr="00C3669A" w:rsidSect="001A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972"/>
    <w:multiLevelType w:val="hybridMultilevel"/>
    <w:tmpl w:val="4C5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91"/>
    <w:rsid w:val="001A3491"/>
    <w:rsid w:val="00395B85"/>
    <w:rsid w:val="005D2C61"/>
    <w:rsid w:val="006333C9"/>
    <w:rsid w:val="00803669"/>
    <w:rsid w:val="00812B61"/>
    <w:rsid w:val="00C3669A"/>
    <w:rsid w:val="00D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4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Microsoft_Word_97_-_2003_Document4.doc"/><Relationship Id="rId26" Type="http://schemas.openxmlformats.org/officeDocument/2006/relationships/oleObject" Target="embeddings/Microsoft_Word_97_-_2003_Document8.doc"/><Relationship Id="rId39" Type="http://schemas.openxmlformats.org/officeDocument/2006/relationships/image" Target="media/image18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oleObject" Target="embeddings/Microsoft_Word_97_-_2003_Document12.doc"/><Relationship Id="rId42" Type="http://schemas.openxmlformats.org/officeDocument/2006/relationships/oleObject" Target="embeddings/Microsoft_Word_97_-_2003_Document16.doc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Microsoft_Word_97_-_2003_Document14.doc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20" Type="http://schemas.openxmlformats.org/officeDocument/2006/relationships/oleObject" Target="embeddings/Microsoft_Word_97_-_2003_Document5.doc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oleObject" Target="embeddings/Microsoft_Word_97_-_2003_Document7.doc"/><Relationship Id="rId32" Type="http://schemas.openxmlformats.org/officeDocument/2006/relationships/oleObject" Target="embeddings/Microsoft_Word_97_-_2003_Document11.doc"/><Relationship Id="rId37" Type="http://schemas.openxmlformats.org/officeDocument/2006/relationships/image" Target="media/image17.emf"/><Relationship Id="rId40" Type="http://schemas.openxmlformats.org/officeDocument/2006/relationships/oleObject" Target="embeddings/Microsoft_Word_97_-_2003_Document15.doc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Microsoft_Word_97_-_2003_Document9.doc"/><Relationship Id="rId36" Type="http://schemas.openxmlformats.org/officeDocument/2006/relationships/oleObject" Target="embeddings/Microsoft_Word_97_-_2003_Document13.doc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Word_97_-_2003_Document2.doc"/><Relationship Id="rId22" Type="http://schemas.openxmlformats.org/officeDocument/2006/relationships/oleObject" Target="embeddings/Microsoft_Word_97_-_2003_Document6.doc"/><Relationship Id="rId27" Type="http://schemas.openxmlformats.org/officeDocument/2006/relationships/image" Target="media/image12.emf"/><Relationship Id="rId30" Type="http://schemas.openxmlformats.org/officeDocument/2006/relationships/oleObject" Target="embeddings/Microsoft_Word_97_-_2003_Document10.doc"/><Relationship Id="rId35" Type="http://schemas.openxmlformats.org/officeDocument/2006/relationships/image" Target="media/image16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5478F90B</Template>
  <TotalTime>180</TotalTime>
  <Pages>28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2</cp:revision>
  <cp:lastPrinted>2015-07-07T13:46:00Z</cp:lastPrinted>
  <dcterms:created xsi:type="dcterms:W3CDTF">2015-07-07T11:18:00Z</dcterms:created>
  <dcterms:modified xsi:type="dcterms:W3CDTF">2015-07-08T08:32:00Z</dcterms:modified>
</cp:coreProperties>
</file>