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5426" w14:textId="77777777" w:rsidR="004E7DC7" w:rsidRPr="004E7DC7" w:rsidRDefault="004E7DC7" w:rsidP="004E7DC7">
      <w:pPr>
        <w:rPr>
          <w:rFonts w:ascii="Candara" w:hAnsi="Candara"/>
          <w:b/>
          <w:bCs/>
          <w:sz w:val="24"/>
          <w:szCs w:val="24"/>
        </w:rPr>
      </w:pPr>
      <w:r w:rsidRPr="004E7DC7">
        <w:rPr>
          <w:rFonts w:ascii="Candara" w:hAnsi="Candara"/>
          <w:b/>
          <w:bCs/>
          <w:sz w:val="24"/>
          <w:szCs w:val="24"/>
        </w:rPr>
        <w:t>Prayers of the Faithful</w:t>
      </w:r>
    </w:p>
    <w:p w14:paraId="2E520DFF" w14:textId="77777777" w:rsidR="004E7DC7" w:rsidRPr="004E7DC7" w:rsidRDefault="004E7DC7" w:rsidP="004E7DC7">
      <w:pPr>
        <w:rPr>
          <w:i/>
          <w:iCs/>
        </w:rPr>
      </w:pPr>
      <w:r w:rsidRPr="004E7DC7">
        <w:rPr>
          <w:b/>
          <w:bCs/>
          <w:i/>
          <w:iCs/>
        </w:rPr>
        <w:t>Note:</w:t>
      </w:r>
      <w:r>
        <w:t xml:space="preserve"> </w:t>
      </w:r>
      <w:r w:rsidRPr="004E7DC7">
        <w:rPr>
          <w:i/>
          <w:iCs/>
        </w:rPr>
        <w:t>Given here are sample Prayers of the Faithful you may wish to use as they are or to use as a</w:t>
      </w:r>
    </w:p>
    <w:p w14:paraId="1CEFC176" w14:textId="77777777" w:rsidR="004E7DC7" w:rsidRPr="004E7DC7" w:rsidRDefault="004E7DC7" w:rsidP="004E7DC7">
      <w:pPr>
        <w:rPr>
          <w:i/>
          <w:iCs/>
        </w:rPr>
      </w:pPr>
      <w:r w:rsidRPr="004E7DC7">
        <w:rPr>
          <w:i/>
          <w:iCs/>
        </w:rPr>
        <w:t>template to compose your own. Feel free to use as many or as few as you wish. The priest will</w:t>
      </w:r>
    </w:p>
    <w:p w14:paraId="67FD19A9" w14:textId="07025B88" w:rsidR="004E7DC7" w:rsidRPr="004E7DC7" w:rsidRDefault="004E7DC7" w:rsidP="004E7DC7">
      <w:pPr>
        <w:spacing w:line="360" w:lineRule="auto"/>
        <w:rPr>
          <w:i/>
          <w:iCs/>
        </w:rPr>
      </w:pPr>
      <w:r w:rsidRPr="004E7DC7">
        <w:rPr>
          <w:i/>
          <w:iCs/>
        </w:rPr>
        <w:t>introduce and conclude the prayers of intercession.</w:t>
      </w:r>
    </w:p>
    <w:p w14:paraId="32708D5D" w14:textId="77777777" w:rsidR="004E7DC7" w:rsidRPr="004E7DC7" w:rsidRDefault="004E7DC7" w:rsidP="004E7DC7">
      <w:pPr>
        <w:rPr>
          <w:i/>
          <w:iCs/>
        </w:rPr>
      </w:pPr>
      <w:r w:rsidRPr="004E7DC7">
        <w:rPr>
          <w:i/>
          <w:iCs/>
        </w:rPr>
        <w:t>The first prayer is always for the deceased; the last always for other deceased members of your</w:t>
      </w:r>
    </w:p>
    <w:p w14:paraId="20E29B2C" w14:textId="3CDC4EEB" w:rsidR="004E7DC7" w:rsidRPr="004E7DC7" w:rsidRDefault="004E7DC7" w:rsidP="004E7DC7">
      <w:pPr>
        <w:spacing w:line="480" w:lineRule="auto"/>
        <w:rPr>
          <w:i/>
          <w:iCs/>
        </w:rPr>
      </w:pPr>
      <w:r w:rsidRPr="004E7DC7">
        <w:rPr>
          <w:i/>
          <w:iCs/>
        </w:rPr>
        <w:t>family and the parish community.</w:t>
      </w:r>
    </w:p>
    <w:p w14:paraId="512DDCD1" w14:textId="77777777" w:rsidR="004E7DC7" w:rsidRDefault="004E7DC7" w:rsidP="004E7DC7">
      <w:r>
        <w:t>The People’s Response to each intercession is:</w:t>
      </w:r>
    </w:p>
    <w:p w14:paraId="16D33689" w14:textId="65D7003A" w:rsidR="004E7DC7" w:rsidRPr="004E7DC7" w:rsidRDefault="004E7DC7" w:rsidP="004E7DC7">
      <w:pPr>
        <w:spacing w:line="480" w:lineRule="auto"/>
        <w:rPr>
          <w:b/>
          <w:bCs/>
        </w:rPr>
      </w:pPr>
      <w:r w:rsidRPr="004E7DC7">
        <w:rPr>
          <w:b/>
          <w:bCs/>
        </w:rPr>
        <w:t>Lord, graciously hear us.</w:t>
      </w:r>
    </w:p>
    <w:p w14:paraId="45A684A2" w14:textId="77777777" w:rsidR="004E7DC7" w:rsidRPr="004E7DC7" w:rsidRDefault="004E7DC7" w:rsidP="004E7DC7">
      <w:pPr>
        <w:rPr>
          <w:rFonts w:ascii="Candara" w:hAnsi="Candara"/>
          <w:b/>
          <w:bCs/>
        </w:rPr>
      </w:pPr>
      <w:r w:rsidRPr="004E7DC7">
        <w:rPr>
          <w:rFonts w:ascii="Candara" w:hAnsi="Candara"/>
          <w:b/>
          <w:bCs/>
        </w:rPr>
        <w:t>Priest’s Introduction to the Prayers of the Faithful:</w:t>
      </w:r>
    </w:p>
    <w:p w14:paraId="203B13A5" w14:textId="77777777" w:rsidR="004E7DC7" w:rsidRDefault="004E7DC7" w:rsidP="004E7DC7">
      <w:r>
        <w:t>For those who live a sincere and good life, the hour of death is transformed into an</w:t>
      </w:r>
    </w:p>
    <w:p w14:paraId="156D5DC9" w14:textId="77777777" w:rsidR="004E7DC7" w:rsidRDefault="004E7DC7" w:rsidP="004E7DC7">
      <w:r>
        <w:t xml:space="preserve">hour of glory, because Christ gives them the crown of eternal life. Let us pray in </w:t>
      </w:r>
      <w:proofErr w:type="gramStart"/>
      <w:r>
        <w:t>our</w:t>
      </w:r>
      <w:proofErr w:type="gramEnd"/>
    </w:p>
    <w:p w14:paraId="1FB3AE61" w14:textId="77777777" w:rsidR="004E7DC7" w:rsidRDefault="004E7DC7" w:rsidP="004E7DC7">
      <w:r>
        <w:t>hour of loss.</w:t>
      </w:r>
    </w:p>
    <w:p w14:paraId="4B358838" w14:textId="77777777" w:rsidR="004E7DC7" w:rsidRPr="004E7DC7" w:rsidRDefault="004E7DC7" w:rsidP="004E7DC7">
      <w:pPr>
        <w:rPr>
          <w:i/>
          <w:iCs/>
        </w:rPr>
      </w:pPr>
      <w:r w:rsidRPr="004E7DC7">
        <w:rPr>
          <w:i/>
          <w:iCs/>
        </w:rPr>
        <w:t>or</w:t>
      </w:r>
    </w:p>
    <w:p w14:paraId="5FB7A309" w14:textId="77777777" w:rsidR="004E7DC7" w:rsidRDefault="004E7DC7" w:rsidP="004E7DC7">
      <w:r>
        <w:t>Christ is the Good Shepherd who gives his life to save those he loves. In our loss, let</w:t>
      </w:r>
    </w:p>
    <w:p w14:paraId="22F6702E" w14:textId="77777777" w:rsidR="004E7DC7" w:rsidRDefault="004E7DC7" w:rsidP="004E7DC7">
      <w:r>
        <w:t>us turn to him and with confidence make our needs known to him.</w:t>
      </w:r>
    </w:p>
    <w:p w14:paraId="633A5B5E" w14:textId="77777777" w:rsidR="004E7DC7" w:rsidRPr="004E7DC7" w:rsidRDefault="004E7DC7" w:rsidP="004E7DC7">
      <w:pPr>
        <w:rPr>
          <w:i/>
          <w:iCs/>
        </w:rPr>
      </w:pPr>
      <w:r w:rsidRPr="004E7DC7">
        <w:rPr>
          <w:i/>
          <w:iCs/>
        </w:rPr>
        <w:t>or</w:t>
      </w:r>
    </w:p>
    <w:p w14:paraId="50D00A00" w14:textId="77777777" w:rsidR="004E7DC7" w:rsidRDefault="004E7DC7" w:rsidP="004E7DC7">
      <w:r>
        <w:t xml:space="preserve">We are made in the image and likeness of God. As trusting </w:t>
      </w:r>
      <w:proofErr w:type="gramStart"/>
      <w:r>
        <w:t>people</w:t>
      </w:r>
      <w:proofErr w:type="gramEnd"/>
      <w:r>
        <w:t xml:space="preserve"> we pray to our</w:t>
      </w:r>
    </w:p>
    <w:p w14:paraId="581C8E92" w14:textId="77777777" w:rsidR="004E7DC7" w:rsidRDefault="004E7DC7" w:rsidP="004E7DC7">
      <w:r>
        <w:t>merciful God.</w:t>
      </w:r>
    </w:p>
    <w:p w14:paraId="5A965872" w14:textId="77777777" w:rsidR="004E7DC7" w:rsidRPr="004E7DC7" w:rsidRDefault="004E7DC7" w:rsidP="004E7DC7">
      <w:pPr>
        <w:rPr>
          <w:i/>
          <w:iCs/>
        </w:rPr>
      </w:pPr>
      <w:r w:rsidRPr="004E7DC7">
        <w:rPr>
          <w:i/>
          <w:iCs/>
        </w:rPr>
        <w:t>or</w:t>
      </w:r>
    </w:p>
    <w:p w14:paraId="54CBEC59" w14:textId="77777777" w:rsidR="004E7DC7" w:rsidRDefault="004E7DC7" w:rsidP="004E7DC7">
      <w:r>
        <w:t>God our Father has given us victory over sin and death through his Son, Jesus Christ.</w:t>
      </w:r>
    </w:p>
    <w:p w14:paraId="6E41E0D5" w14:textId="705B4596" w:rsidR="004E7DC7" w:rsidRDefault="004E7DC7" w:rsidP="004E7DC7">
      <w:pPr>
        <w:spacing w:line="480" w:lineRule="auto"/>
      </w:pPr>
      <w:r>
        <w:t xml:space="preserve">Let us turn to him in our hour of </w:t>
      </w:r>
      <w:proofErr w:type="gramStart"/>
      <w:r>
        <w:t>need, and</w:t>
      </w:r>
      <w:proofErr w:type="gramEnd"/>
      <w:r>
        <w:t xml:space="preserve"> pray to him with confidence.</w:t>
      </w:r>
    </w:p>
    <w:p w14:paraId="0CDB3C7A" w14:textId="77777777" w:rsidR="004E7DC7" w:rsidRPr="004E7DC7" w:rsidRDefault="004E7DC7" w:rsidP="004E7DC7">
      <w:pPr>
        <w:rPr>
          <w:b/>
          <w:bCs/>
        </w:rPr>
      </w:pPr>
      <w:r w:rsidRPr="004E7DC7">
        <w:rPr>
          <w:b/>
          <w:bCs/>
        </w:rPr>
        <w:t>Reader(s)</w:t>
      </w:r>
    </w:p>
    <w:p w14:paraId="51ABD5A8" w14:textId="77777777" w:rsidR="004E7DC7" w:rsidRDefault="004E7DC7" w:rsidP="004E7DC7">
      <w:r>
        <w:t>Prayers for the Deceased</w:t>
      </w:r>
    </w:p>
    <w:p w14:paraId="483076DB" w14:textId="628AE54A" w:rsidR="004E7DC7" w:rsidRDefault="004E7DC7" w:rsidP="004E7DC7">
      <w:pPr>
        <w:pStyle w:val="ListParagraph"/>
        <w:numPr>
          <w:ilvl w:val="0"/>
          <w:numId w:val="1"/>
        </w:numPr>
      </w:pPr>
      <w:r>
        <w:t>In baptism, N. was given the pledge of eternal life. May he/she now be</w:t>
      </w:r>
    </w:p>
    <w:p w14:paraId="73F0A8F5" w14:textId="77777777" w:rsidR="004E7DC7" w:rsidRDefault="004E7DC7" w:rsidP="004E7DC7">
      <w:pPr>
        <w:ind w:left="720"/>
      </w:pPr>
      <w:r>
        <w:t>admitted to the company of the saints. Lord, hear us.</w:t>
      </w:r>
    </w:p>
    <w:p w14:paraId="21A9958A" w14:textId="77777777" w:rsidR="004E7DC7" w:rsidRDefault="004E7DC7" w:rsidP="004E7DC7">
      <w:pPr>
        <w:pStyle w:val="ListParagraph"/>
        <w:numPr>
          <w:ilvl w:val="0"/>
          <w:numId w:val="1"/>
        </w:numPr>
      </w:pPr>
      <w:r>
        <w:t>We pray for the gift of eternal life: That N. will be received into the</w:t>
      </w:r>
    </w:p>
    <w:p w14:paraId="1BD4971C" w14:textId="77777777" w:rsidR="004E7DC7" w:rsidRDefault="004E7DC7" w:rsidP="004E7DC7">
      <w:pPr>
        <w:pStyle w:val="ListParagraph"/>
      </w:pPr>
      <w:r>
        <w:t>Lord’s loving embrace. Lord, hear us.</w:t>
      </w:r>
    </w:p>
    <w:p w14:paraId="695EA9F5" w14:textId="77777777" w:rsidR="004E7DC7" w:rsidRDefault="004E7DC7" w:rsidP="004E7DC7">
      <w:pPr>
        <w:pStyle w:val="ListParagraph"/>
      </w:pPr>
    </w:p>
    <w:p w14:paraId="06EA27BF" w14:textId="6A3510D1" w:rsidR="004E7DC7" w:rsidRDefault="004E7DC7" w:rsidP="004E7DC7">
      <w:pPr>
        <w:pStyle w:val="ListParagraph"/>
        <w:numPr>
          <w:ilvl w:val="0"/>
          <w:numId w:val="1"/>
        </w:numPr>
      </w:pPr>
      <w:r>
        <w:t xml:space="preserve">For N.: that Christ may have mercy of his/her </w:t>
      </w:r>
      <w:proofErr w:type="gramStart"/>
      <w:r>
        <w:t>soul, and</w:t>
      </w:r>
      <w:proofErr w:type="gramEnd"/>
      <w:r>
        <w:t xml:space="preserve"> grant him/her</w:t>
      </w:r>
      <w:r>
        <w:t xml:space="preserve"> </w:t>
      </w:r>
      <w:r>
        <w:t>full pardon for his/her sins. Lord, hear us.</w:t>
      </w:r>
    </w:p>
    <w:p w14:paraId="10D30176" w14:textId="77777777" w:rsidR="004E7DC7" w:rsidRDefault="004E7DC7" w:rsidP="004E7DC7">
      <w:pPr>
        <w:pStyle w:val="ListParagraph"/>
      </w:pPr>
    </w:p>
    <w:p w14:paraId="4111D2A1" w14:textId="77777777" w:rsidR="004E7DC7" w:rsidRDefault="004E7DC7" w:rsidP="004E7DC7">
      <w:pPr>
        <w:pStyle w:val="ListParagraph"/>
        <w:numPr>
          <w:ilvl w:val="0"/>
          <w:numId w:val="1"/>
        </w:numPr>
      </w:pPr>
      <w:r>
        <w:lastRenderedPageBreak/>
        <w:t>For N. who during his/her life received in faith the Body of Christ at the</w:t>
      </w:r>
      <w:r>
        <w:t xml:space="preserve"> </w:t>
      </w:r>
      <w:r>
        <w:t>banquet of the altar. May he/she be raised up on the last day. Lord, hear</w:t>
      </w:r>
      <w:r>
        <w:t xml:space="preserve"> </w:t>
      </w:r>
      <w:r>
        <w:t>us.</w:t>
      </w:r>
    </w:p>
    <w:p w14:paraId="63CA339E" w14:textId="77777777" w:rsidR="004E7DC7" w:rsidRDefault="004E7DC7" w:rsidP="004E7DC7">
      <w:pPr>
        <w:pStyle w:val="ListParagraph"/>
      </w:pPr>
    </w:p>
    <w:p w14:paraId="18CC2877" w14:textId="77777777" w:rsidR="004E7DC7" w:rsidRDefault="004E7DC7" w:rsidP="004E7DC7">
      <w:pPr>
        <w:pStyle w:val="ListParagraph"/>
        <w:numPr>
          <w:ilvl w:val="0"/>
          <w:numId w:val="1"/>
        </w:numPr>
      </w:pPr>
      <w:r>
        <w:t>N. fought the good fight; he/she finished the race; he/she kept the faith;</w:t>
      </w:r>
      <w:r>
        <w:t xml:space="preserve"> </w:t>
      </w:r>
      <w:r>
        <w:t>may he/she now receive from Christ the crown of eternal glory which He</w:t>
      </w:r>
      <w:r>
        <w:t xml:space="preserve"> </w:t>
      </w:r>
      <w:r>
        <w:t>won for us with His death and resurrection. Lord, hear us.</w:t>
      </w:r>
    </w:p>
    <w:p w14:paraId="6B39235C" w14:textId="77777777" w:rsidR="004E7DC7" w:rsidRDefault="004E7DC7" w:rsidP="004E7DC7">
      <w:pPr>
        <w:pStyle w:val="ListParagraph"/>
      </w:pPr>
    </w:p>
    <w:p w14:paraId="5EB80814" w14:textId="087B9550" w:rsidR="004E7DC7" w:rsidRDefault="004E7DC7" w:rsidP="004E7DC7">
      <w:pPr>
        <w:pStyle w:val="ListParagraph"/>
        <w:numPr>
          <w:ilvl w:val="0"/>
          <w:numId w:val="1"/>
        </w:numPr>
        <w:spacing w:line="240" w:lineRule="auto"/>
      </w:pPr>
      <w:r>
        <w:t>That the hardships and sufferings N. endured in this life may gain for</w:t>
      </w:r>
      <w:r>
        <w:t xml:space="preserve"> </w:t>
      </w:r>
      <w:r>
        <w:t xml:space="preserve">him/her full </w:t>
      </w:r>
      <w:proofErr w:type="spellStart"/>
      <w:r>
        <w:t>remissio</w:t>
      </w:r>
      <w:proofErr w:type="spellEnd"/>
      <w:r>
        <w:t xml:space="preserve"> </w:t>
      </w:r>
      <w:r>
        <w:t>of all his/her sins. Lord, hear us.</w:t>
      </w:r>
    </w:p>
    <w:p w14:paraId="081BCF85" w14:textId="77777777" w:rsidR="004E7DC7" w:rsidRDefault="004E7DC7" w:rsidP="004E7DC7">
      <w:pPr>
        <w:pStyle w:val="ListParagraph"/>
        <w:spacing w:line="240" w:lineRule="auto"/>
      </w:pPr>
    </w:p>
    <w:p w14:paraId="73E8EB71" w14:textId="77777777" w:rsidR="004E7DC7" w:rsidRDefault="004E7DC7" w:rsidP="004E7DC7">
      <w:pPr>
        <w:pStyle w:val="ListParagraph"/>
        <w:numPr>
          <w:ilvl w:val="0"/>
          <w:numId w:val="1"/>
        </w:numPr>
        <w:spacing w:line="240" w:lineRule="auto"/>
      </w:pPr>
      <w:r>
        <w:t>We pray for N. that God will reward him/her with peace and joy for the</w:t>
      </w:r>
      <w:r>
        <w:t xml:space="preserve"> </w:t>
      </w:r>
      <w:r>
        <w:t>good he/she did</w:t>
      </w:r>
      <w:r>
        <w:t xml:space="preserve"> </w:t>
      </w:r>
      <w:r>
        <w:t>during his/her life. Lord, hear us.</w:t>
      </w:r>
    </w:p>
    <w:p w14:paraId="33FDB7B5" w14:textId="77777777" w:rsidR="004E7DC7" w:rsidRDefault="004E7DC7" w:rsidP="004E7DC7">
      <w:pPr>
        <w:pStyle w:val="ListParagraph"/>
        <w:spacing w:line="240" w:lineRule="auto"/>
      </w:pPr>
    </w:p>
    <w:p w14:paraId="38174DA8" w14:textId="3008BC82" w:rsidR="004E7DC7" w:rsidRDefault="004E7DC7" w:rsidP="004E7DC7">
      <w:pPr>
        <w:pStyle w:val="ListParagraph"/>
        <w:numPr>
          <w:ilvl w:val="0"/>
          <w:numId w:val="1"/>
        </w:numPr>
        <w:spacing w:line="240" w:lineRule="auto"/>
      </w:pPr>
      <w:r>
        <w:t>N. has finally reached the shore of eternity; now that all his/her earthly</w:t>
      </w:r>
      <w:r>
        <w:t xml:space="preserve"> </w:t>
      </w:r>
      <w:r>
        <w:t>tasks are completed, my he/she enjoy rest from all his/her labours. Lord,</w:t>
      </w:r>
      <w:r>
        <w:t xml:space="preserve"> </w:t>
      </w:r>
      <w:r>
        <w:t>hear us.</w:t>
      </w:r>
    </w:p>
    <w:p w14:paraId="5A3488CA" w14:textId="77777777" w:rsidR="004E7DC7" w:rsidRDefault="004E7DC7" w:rsidP="004E7DC7">
      <w:pPr>
        <w:spacing w:line="240" w:lineRule="auto"/>
      </w:pPr>
    </w:p>
    <w:p w14:paraId="710B088F" w14:textId="77777777" w:rsidR="004E7DC7" w:rsidRPr="004E7DC7" w:rsidRDefault="004E7DC7" w:rsidP="004E7DC7">
      <w:pPr>
        <w:rPr>
          <w:b/>
          <w:bCs/>
        </w:rPr>
      </w:pPr>
      <w:r w:rsidRPr="004E7DC7">
        <w:rPr>
          <w:b/>
          <w:bCs/>
        </w:rPr>
        <w:t>Prayers for family, carers, community</w:t>
      </w:r>
    </w:p>
    <w:p w14:paraId="7AB18A37" w14:textId="1DD64857" w:rsidR="004E7DC7" w:rsidRDefault="004E7DC7" w:rsidP="004E7DC7">
      <w:pPr>
        <w:pStyle w:val="ListParagraph"/>
        <w:numPr>
          <w:ilvl w:val="0"/>
          <w:numId w:val="2"/>
        </w:numPr>
      </w:pPr>
      <w:r>
        <w:t>For N.’s family, that in these difficult and dark days they may be</w:t>
      </w:r>
      <w:r>
        <w:t xml:space="preserve"> </w:t>
      </w:r>
      <w:r>
        <w:t>sustained by their faith, and by the knowledge that they will be reunited</w:t>
      </w:r>
      <w:r>
        <w:t xml:space="preserve"> </w:t>
      </w:r>
      <w:r>
        <w:t>with N. one day in God’s heavenly Kingdom. Lord, hear us</w:t>
      </w:r>
      <w:r>
        <w:t>.</w:t>
      </w:r>
    </w:p>
    <w:p w14:paraId="40A1F4E4" w14:textId="77777777" w:rsidR="004E7DC7" w:rsidRDefault="004E7DC7" w:rsidP="004E7DC7">
      <w:pPr>
        <w:pStyle w:val="ListParagraph"/>
      </w:pPr>
    </w:p>
    <w:p w14:paraId="3B707AEE" w14:textId="3793DDE3" w:rsidR="004E7DC7" w:rsidRDefault="004E7DC7" w:rsidP="004E7DC7">
      <w:pPr>
        <w:pStyle w:val="ListParagraph"/>
        <w:numPr>
          <w:ilvl w:val="0"/>
          <w:numId w:val="2"/>
        </w:numPr>
        <w:spacing w:line="240" w:lineRule="auto"/>
      </w:pPr>
      <w:r>
        <w:t>That God may visit N.’s family and friends with comfort and peace</w:t>
      </w:r>
      <w:r>
        <w:t xml:space="preserve"> </w:t>
      </w:r>
      <w:r>
        <w:t>especially his/her neighbours and those who cared for him/her. Lord,</w:t>
      </w:r>
      <w:r>
        <w:t xml:space="preserve"> </w:t>
      </w:r>
      <w:r>
        <w:t>hear us.</w:t>
      </w:r>
    </w:p>
    <w:p w14:paraId="1F3E7DE5" w14:textId="77777777" w:rsidR="004E7DC7" w:rsidRDefault="004E7DC7" w:rsidP="004E7DC7">
      <w:pPr>
        <w:pStyle w:val="ListParagraph"/>
        <w:spacing w:line="240" w:lineRule="auto"/>
      </w:pPr>
    </w:p>
    <w:p w14:paraId="54363749" w14:textId="2BA14FB2" w:rsidR="004E7DC7" w:rsidRDefault="004E7DC7" w:rsidP="004E7DC7">
      <w:pPr>
        <w:pStyle w:val="ListParagraph"/>
        <w:numPr>
          <w:ilvl w:val="0"/>
          <w:numId w:val="2"/>
        </w:numPr>
      </w:pPr>
      <w:r>
        <w:t>That those who grieve over the loss of N., that they all may be comforted</w:t>
      </w:r>
      <w:r>
        <w:t xml:space="preserve"> </w:t>
      </w:r>
      <w:r>
        <w:t>by the knowledge that the Lord will take care of him/her. Lord, hear us.</w:t>
      </w:r>
    </w:p>
    <w:p w14:paraId="18EF89D1" w14:textId="77777777" w:rsidR="004E7DC7" w:rsidRDefault="004E7DC7" w:rsidP="004E7DC7">
      <w:pPr>
        <w:pStyle w:val="ListParagraph"/>
      </w:pPr>
    </w:p>
    <w:p w14:paraId="261E60B6" w14:textId="2C7D8EE0" w:rsidR="004E7DC7" w:rsidRDefault="004E7DC7" w:rsidP="004E7DC7">
      <w:pPr>
        <w:pStyle w:val="ListParagraph"/>
        <w:numPr>
          <w:ilvl w:val="0"/>
          <w:numId w:val="2"/>
        </w:numPr>
        <w:spacing w:line="240" w:lineRule="auto"/>
      </w:pPr>
      <w:r>
        <w:t>For those who grieve over his/her death; that through their faith in Christ</w:t>
      </w:r>
      <w:r>
        <w:t xml:space="preserve"> </w:t>
      </w:r>
      <w:r>
        <w:t>their sorrow may</w:t>
      </w:r>
      <w:r>
        <w:t xml:space="preserve"> </w:t>
      </w:r>
      <w:r>
        <w:t>soon be changed into joy. Lord, hear us</w:t>
      </w:r>
      <w:r>
        <w:t>.</w:t>
      </w:r>
    </w:p>
    <w:p w14:paraId="67DEE138" w14:textId="77777777" w:rsidR="004E7DC7" w:rsidRPr="004E7DC7" w:rsidRDefault="004E7DC7" w:rsidP="004E7DC7">
      <w:pPr>
        <w:pStyle w:val="NoSpacing"/>
      </w:pPr>
    </w:p>
    <w:p w14:paraId="2AD2357E" w14:textId="4372D82A" w:rsidR="004E7DC7" w:rsidRDefault="004E7DC7" w:rsidP="004E7DC7">
      <w:pPr>
        <w:pStyle w:val="ListParagraph"/>
        <w:numPr>
          <w:ilvl w:val="0"/>
          <w:numId w:val="2"/>
        </w:numPr>
      </w:pPr>
      <w:r>
        <w:t>We pray for N.’s family and friends who shared a long life with him/her</w:t>
      </w:r>
      <w:r>
        <w:t xml:space="preserve"> </w:t>
      </w:r>
      <w:r>
        <w:t>and looked after him/her. That God may now strengthen them, through</w:t>
      </w:r>
      <w:r>
        <w:t xml:space="preserve"> </w:t>
      </w:r>
      <w:r>
        <w:t>their love for each other and their faith. Lord, hear us.</w:t>
      </w:r>
    </w:p>
    <w:p w14:paraId="27DBAC29" w14:textId="77777777" w:rsidR="004E7DC7" w:rsidRDefault="004E7DC7" w:rsidP="004E7DC7">
      <w:pPr>
        <w:pStyle w:val="ListParagraph"/>
      </w:pPr>
    </w:p>
    <w:p w14:paraId="1E1F5C56" w14:textId="05D78A4D" w:rsidR="004E7DC7" w:rsidRDefault="004E7DC7" w:rsidP="004E7DC7">
      <w:pPr>
        <w:pStyle w:val="ListParagraph"/>
        <w:numPr>
          <w:ilvl w:val="0"/>
          <w:numId w:val="2"/>
        </w:numPr>
        <w:spacing w:line="240" w:lineRule="auto"/>
      </w:pPr>
      <w:r>
        <w:t>We pray for all nurses and carers, particularly the nurses and carers who</w:t>
      </w:r>
      <w:r>
        <w:t xml:space="preserve"> </w:t>
      </w:r>
      <w:r>
        <w:t>were so good to N. in the last months of his/her life. Lord, hear us.</w:t>
      </w:r>
    </w:p>
    <w:p w14:paraId="38E159AE" w14:textId="77777777" w:rsidR="004E7DC7" w:rsidRDefault="004E7DC7" w:rsidP="004E7DC7">
      <w:pPr>
        <w:pStyle w:val="NoSpacing"/>
      </w:pPr>
    </w:p>
    <w:p w14:paraId="1B1C0817" w14:textId="3C0DBFA8" w:rsidR="004E7DC7" w:rsidRDefault="004E7DC7" w:rsidP="004E7DC7">
      <w:pPr>
        <w:pStyle w:val="ListParagraph"/>
        <w:numPr>
          <w:ilvl w:val="0"/>
          <w:numId w:val="2"/>
        </w:numPr>
        <w:spacing w:line="240" w:lineRule="auto"/>
      </w:pPr>
      <w:r>
        <w:t>For all those who cared for N. that the Lord may reward them for their</w:t>
      </w:r>
      <w:r>
        <w:t xml:space="preserve"> </w:t>
      </w:r>
      <w:r>
        <w:t>kindness and</w:t>
      </w:r>
      <w:r>
        <w:t xml:space="preserve"> </w:t>
      </w:r>
      <w:r>
        <w:t>patience. Lord, hear us.</w:t>
      </w:r>
    </w:p>
    <w:p w14:paraId="767E722F" w14:textId="77777777" w:rsidR="004E7DC7" w:rsidRDefault="004E7DC7" w:rsidP="004E7DC7">
      <w:pPr>
        <w:pStyle w:val="NoSpacing"/>
      </w:pPr>
    </w:p>
    <w:p w14:paraId="47EE3C00" w14:textId="39C4D4C5" w:rsidR="004E7DC7" w:rsidRDefault="004E7DC7" w:rsidP="004E7DC7">
      <w:pPr>
        <w:pStyle w:val="ListParagraph"/>
        <w:numPr>
          <w:ilvl w:val="0"/>
          <w:numId w:val="2"/>
        </w:numPr>
      </w:pPr>
      <w:r>
        <w:t>For all who knew and loved N.: that they may draw inspiration from</w:t>
      </w:r>
      <w:r>
        <w:t xml:space="preserve"> </w:t>
      </w:r>
      <w:r>
        <w:t>his/her life. Lord, hear us.</w:t>
      </w:r>
    </w:p>
    <w:p w14:paraId="19BDD492" w14:textId="77777777" w:rsidR="00E26AB7" w:rsidRDefault="00E26AB7" w:rsidP="00E26AB7">
      <w:pPr>
        <w:pStyle w:val="ListParagraph"/>
      </w:pPr>
    </w:p>
    <w:p w14:paraId="4F235698" w14:textId="77777777" w:rsidR="00E26AB7" w:rsidRDefault="00E26AB7" w:rsidP="00E26AB7"/>
    <w:p w14:paraId="76FF7F6E" w14:textId="68261BC4" w:rsidR="004E7DC7" w:rsidRDefault="004E7DC7" w:rsidP="004E7DC7">
      <w:pPr>
        <w:pStyle w:val="ListParagraph"/>
        <w:numPr>
          <w:ilvl w:val="0"/>
          <w:numId w:val="2"/>
        </w:numPr>
      </w:pPr>
      <w:r>
        <w:t>For all here present: that our remembrance of N. may be a source of</w:t>
      </w:r>
      <w:r>
        <w:t xml:space="preserve"> </w:t>
      </w:r>
      <w:r>
        <w:t>comfort and strength to us. Lord, hear us.</w:t>
      </w:r>
    </w:p>
    <w:p w14:paraId="19041036" w14:textId="77777777" w:rsidR="00E26AB7" w:rsidRDefault="00E26AB7" w:rsidP="00E26AB7">
      <w:pPr>
        <w:pStyle w:val="ListParagraph"/>
      </w:pPr>
    </w:p>
    <w:p w14:paraId="14D9CAD1" w14:textId="5575F8E3" w:rsidR="004E7DC7" w:rsidRDefault="004E7DC7" w:rsidP="004E7DC7">
      <w:pPr>
        <w:pStyle w:val="ListParagraph"/>
        <w:numPr>
          <w:ilvl w:val="0"/>
          <w:numId w:val="2"/>
        </w:numPr>
      </w:pPr>
      <w:r>
        <w:t>N.’s family and friends seek comfort and consolation. Lord, heal their</w:t>
      </w:r>
      <w:r w:rsidR="00E26AB7">
        <w:t xml:space="preserve"> </w:t>
      </w:r>
      <w:r>
        <w:t>pain and dispel the darkness and doubt that come from grief. Lord, hear</w:t>
      </w:r>
      <w:r w:rsidR="00E26AB7">
        <w:t xml:space="preserve"> </w:t>
      </w:r>
      <w:r>
        <w:t>us.</w:t>
      </w:r>
    </w:p>
    <w:p w14:paraId="0246624F" w14:textId="77777777" w:rsidR="004E7DC7" w:rsidRPr="00E26AB7" w:rsidRDefault="004E7DC7" w:rsidP="004E7DC7">
      <w:pPr>
        <w:rPr>
          <w:b/>
          <w:bCs/>
        </w:rPr>
      </w:pPr>
      <w:r w:rsidRPr="00E26AB7">
        <w:rPr>
          <w:b/>
          <w:bCs/>
        </w:rPr>
        <w:t>Prayers of General Intercession</w:t>
      </w:r>
    </w:p>
    <w:p w14:paraId="58826E11" w14:textId="2ECE4212" w:rsidR="004E7DC7" w:rsidRDefault="004E7DC7" w:rsidP="004E7DC7">
      <w:pPr>
        <w:pStyle w:val="ListParagraph"/>
        <w:numPr>
          <w:ilvl w:val="0"/>
          <w:numId w:val="3"/>
        </w:numPr>
      </w:pPr>
      <w:r>
        <w:t>The gift of life, which we all share, is very precious. Lord, make us</w:t>
      </w:r>
      <w:r w:rsidR="00E26AB7">
        <w:t xml:space="preserve"> </w:t>
      </w:r>
      <w:r>
        <w:t>more aware of the gifts and talents you have given us, particularly those</w:t>
      </w:r>
      <w:r w:rsidR="00E26AB7">
        <w:t xml:space="preserve"> </w:t>
      </w:r>
      <w:r>
        <w:t>that we so often take for granted. May we use them to make the world a</w:t>
      </w:r>
      <w:r w:rsidR="00E26AB7">
        <w:t xml:space="preserve"> </w:t>
      </w:r>
      <w:r>
        <w:t>better place. Lord, hear us.</w:t>
      </w:r>
    </w:p>
    <w:p w14:paraId="39C98B06" w14:textId="77777777" w:rsidR="00E26AB7" w:rsidRDefault="00E26AB7" w:rsidP="00E26AB7">
      <w:pPr>
        <w:pStyle w:val="ListParagraph"/>
      </w:pPr>
    </w:p>
    <w:p w14:paraId="2D402B81" w14:textId="39496F88" w:rsidR="00E26AB7" w:rsidRDefault="004E7DC7" w:rsidP="00E26AB7">
      <w:pPr>
        <w:pStyle w:val="ListParagraph"/>
        <w:numPr>
          <w:ilvl w:val="0"/>
          <w:numId w:val="3"/>
        </w:numPr>
      </w:pPr>
      <w:r>
        <w:t xml:space="preserve">For all of us gathered here: that we </w:t>
      </w:r>
      <w:proofErr w:type="gramStart"/>
      <w:r>
        <w:t>may remember at all times</w:t>
      </w:r>
      <w:proofErr w:type="gramEnd"/>
      <w:r>
        <w:t>, but</w:t>
      </w:r>
      <w:r w:rsidR="00E26AB7">
        <w:t xml:space="preserve"> </w:t>
      </w:r>
      <w:r>
        <w:t>especially at times of trouble and anxiety, that we are loved by God and</w:t>
      </w:r>
      <w:r w:rsidR="00E26AB7">
        <w:t xml:space="preserve"> </w:t>
      </w:r>
      <w:r>
        <w:t>that he will take care of us. Lord, hear us.</w:t>
      </w:r>
    </w:p>
    <w:p w14:paraId="51487C56" w14:textId="77777777" w:rsidR="00E26AB7" w:rsidRPr="00E26AB7" w:rsidRDefault="00E26AB7" w:rsidP="00E26AB7">
      <w:pPr>
        <w:pStyle w:val="NoSpacing"/>
      </w:pPr>
    </w:p>
    <w:p w14:paraId="0431F9FC" w14:textId="21BEFEA1" w:rsidR="00E26AB7" w:rsidRDefault="004E7DC7" w:rsidP="00E26AB7">
      <w:pPr>
        <w:pStyle w:val="ListParagraph"/>
        <w:numPr>
          <w:ilvl w:val="0"/>
          <w:numId w:val="3"/>
        </w:numPr>
      </w:pPr>
      <w:r>
        <w:t>For all who are sick. May the Lord fill them with courage and give them</w:t>
      </w:r>
      <w:r w:rsidR="00E26AB7">
        <w:t xml:space="preserve"> </w:t>
      </w:r>
      <w:r>
        <w:t>strength. Lord, hear us.</w:t>
      </w:r>
    </w:p>
    <w:p w14:paraId="373B2042" w14:textId="77777777" w:rsidR="00E26AB7" w:rsidRPr="00E26AB7" w:rsidRDefault="00E26AB7" w:rsidP="00E26AB7">
      <w:pPr>
        <w:pStyle w:val="NoSpacing"/>
      </w:pPr>
    </w:p>
    <w:p w14:paraId="082944EB" w14:textId="59524BDF" w:rsidR="00E26AB7" w:rsidRDefault="004E7DC7" w:rsidP="00E26AB7">
      <w:pPr>
        <w:pStyle w:val="ListParagraph"/>
        <w:numPr>
          <w:ilvl w:val="0"/>
          <w:numId w:val="3"/>
        </w:numPr>
      </w:pPr>
      <w:r>
        <w:t>We pray for all gathered here today: that we may keep our minds and</w:t>
      </w:r>
      <w:r w:rsidR="00E26AB7">
        <w:t xml:space="preserve"> </w:t>
      </w:r>
      <w:r>
        <w:t>hearts on the kingdom that lasts forever. Lord, hear us.</w:t>
      </w:r>
    </w:p>
    <w:p w14:paraId="453584D3" w14:textId="77777777" w:rsidR="00E26AB7" w:rsidRPr="00E26AB7" w:rsidRDefault="00E26AB7" w:rsidP="00E26AB7">
      <w:pPr>
        <w:pStyle w:val="NoSpacing"/>
      </w:pPr>
    </w:p>
    <w:p w14:paraId="19ADB681" w14:textId="24B7F84E" w:rsidR="004E7DC7" w:rsidRDefault="004E7DC7" w:rsidP="004E7DC7">
      <w:pPr>
        <w:pStyle w:val="ListParagraph"/>
        <w:numPr>
          <w:ilvl w:val="0"/>
          <w:numId w:val="3"/>
        </w:numPr>
      </w:pPr>
      <w:r>
        <w:t>For those who are without faith: that Christ may open their ears and</w:t>
      </w:r>
      <w:r w:rsidR="00E26AB7">
        <w:t xml:space="preserve"> </w:t>
      </w:r>
      <w:r>
        <w:t>hearts to receive the Good News of salvation. Lord, hear us.</w:t>
      </w:r>
    </w:p>
    <w:p w14:paraId="75C5FF2E" w14:textId="026DE6EE" w:rsidR="004E7DC7" w:rsidRPr="00A06FB8" w:rsidRDefault="004E7DC7" w:rsidP="004E7DC7">
      <w:pPr>
        <w:rPr>
          <w:b/>
          <w:bCs/>
        </w:rPr>
      </w:pPr>
      <w:r w:rsidRPr="00E26AB7">
        <w:rPr>
          <w:b/>
          <w:bCs/>
        </w:rPr>
        <w:t>Prayers for deceased members of our family and of the parish</w:t>
      </w:r>
      <w:r w:rsidR="00E26AB7">
        <w:rPr>
          <w:b/>
          <w:bCs/>
        </w:rPr>
        <w:t xml:space="preserve"> </w:t>
      </w:r>
      <w:r w:rsidRPr="00E26AB7">
        <w:rPr>
          <w:b/>
          <w:bCs/>
        </w:rPr>
        <w:t>community</w:t>
      </w:r>
      <w:r>
        <w:t xml:space="preserve"> (if there are family members you wish to name specifically today,</w:t>
      </w:r>
      <w:r w:rsidR="00A06FB8">
        <w:rPr>
          <w:b/>
          <w:bCs/>
        </w:rPr>
        <w:t xml:space="preserve"> </w:t>
      </w:r>
      <w:r>
        <w:t>please feel free to do so)</w:t>
      </w:r>
    </w:p>
    <w:p w14:paraId="484B182C" w14:textId="3E6320CE" w:rsidR="004E7DC7" w:rsidRDefault="004E7DC7" w:rsidP="004E7DC7">
      <w:pPr>
        <w:pStyle w:val="ListParagraph"/>
        <w:numPr>
          <w:ilvl w:val="0"/>
          <w:numId w:val="4"/>
        </w:numPr>
      </w:pPr>
      <w:r>
        <w:t>For our deceased relatives and friends: that God may bring them into the</w:t>
      </w:r>
      <w:r w:rsidR="00A06FB8">
        <w:t xml:space="preserve"> </w:t>
      </w:r>
      <w:r>
        <w:t xml:space="preserve">light of his </w:t>
      </w:r>
      <w:proofErr w:type="gramStart"/>
      <w:r>
        <w:t>presence,</w:t>
      </w:r>
      <w:r w:rsidR="00A06FB8">
        <w:t xml:space="preserve"> </w:t>
      </w:r>
      <w:r>
        <w:t>and</w:t>
      </w:r>
      <w:proofErr w:type="gramEnd"/>
      <w:r>
        <w:t xml:space="preserve"> give them a share in his glory. Lord, hear us.</w:t>
      </w:r>
    </w:p>
    <w:p w14:paraId="7BEE4DA8" w14:textId="77777777" w:rsidR="00A06FB8" w:rsidRDefault="00A06FB8" w:rsidP="00A06FB8">
      <w:pPr>
        <w:pStyle w:val="ListParagraph"/>
      </w:pPr>
    </w:p>
    <w:p w14:paraId="72035A8D" w14:textId="76D39271" w:rsidR="004E7DC7" w:rsidRDefault="004E7DC7" w:rsidP="004E7DC7">
      <w:pPr>
        <w:pStyle w:val="ListParagraph"/>
        <w:numPr>
          <w:ilvl w:val="0"/>
          <w:numId w:val="4"/>
        </w:numPr>
      </w:pPr>
      <w:r>
        <w:t>For all the faithful departed: that they may see God face to face in th</w:t>
      </w:r>
      <w:r w:rsidR="00A06FB8">
        <w:t xml:space="preserve">e </w:t>
      </w:r>
      <w:r>
        <w:t>kingdom of heaven. Lord, hear us.</w:t>
      </w:r>
    </w:p>
    <w:p w14:paraId="2DA5F668" w14:textId="77777777" w:rsidR="00A06FB8" w:rsidRDefault="00A06FB8" w:rsidP="00A06FB8">
      <w:pPr>
        <w:pStyle w:val="NoSpacing"/>
      </w:pPr>
    </w:p>
    <w:p w14:paraId="5717B29F" w14:textId="6D4F50BB" w:rsidR="00A06FB8" w:rsidRDefault="004E7DC7" w:rsidP="00A06FB8">
      <w:pPr>
        <w:pStyle w:val="ListParagraph"/>
        <w:numPr>
          <w:ilvl w:val="0"/>
          <w:numId w:val="4"/>
        </w:numPr>
      </w:pPr>
      <w:r>
        <w:t>For all the faithful departed, especially our relatives and friends and</w:t>
      </w:r>
      <w:r w:rsidR="00A06FB8">
        <w:t xml:space="preserve"> </w:t>
      </w:r>
      <w:r>
        <w:t>members of this community; that they may dwell in the house of the</w:t>
      </w:r>
      <w:r w:rsidR="00A06FB8">
        <w:t xml:space="preserve"> </w:t>
      </w:r>
      <w:r>
        <w:t>Lord forever. Lord, hear us.</w:t>
      </w:r>
    </w:p>
    <w:p w14:paraId="16D90402" w14:textId="77777777" w:rsidR="00A06FB8" w:rsidRDefault="00A06FB8" w:rsidP="00A06FB8">
      <w:pPr>
        <w:pStyle w:val="NoSpacing"/>
      </w:pPr>
    </w:p>
    <w:p w14:paraId="244F8BCD" w14:textId="6D07E942" w:rsidR="004E7DC7" w:rsidRDefault="004E7DC7" w:rsidP="004E7DC7">
      <w:pPr>
        <w:pStyle w:val="ListParagraph"/>
        <w:numPr>
          <w:ilvl w:val="0"/>
          <w:numId w:val="4"/>
        </w:numPr>
      </w:pPr>
      <w:r>
        <w:t>Many friends and members of our families have gone before us and</w:t>
      </w:r>
      <w:r w:rsidR="00A06FB8">
        <w:t xml:space="preserve"> </w:t>
      </w:r>
      <w:r>
        <w:t>await the Kingdom. Grant them an everlasting home with your Son.</w:t>
      </w:r>
      <w:r w:rsidR="00A06FB8">
        <w:t xml:space="preserve"> </w:t>
      </w:r>
      <w:r>
        <w:t>Lord, hear us.</w:t>
      </w:r>
    </w:p>
    <w:p w14:paraId="638C82CF" w14:textId="77777777" w:rsidR="00A06FB8" w:rsidRDefault="00A06FB8" w:rsidP="00A06FB8">
      <w:pPr>
        <w:pStyle w:val="NoSpacing"/>
      </w:pPr>
    </w:p>
    <w:p w14:paraId="1AB2EA47" w14:textId="77777777" w:rsidR="004E7DC7" w:rsidRPr="00A06FB8" w:rsidRDefault="004E7DC7" w:rsidP="004E7DC7">
      <w:pPr>
        <w:rPr>
          <w:b/>
          <w:bCs/>
        </w:rPr>
      </w:pPr>
      <w:r w:rsidRPr="00A06FB8">
        <w:rPr>
          <w:b/>
          <w:bCs/>
        </w:rPr>
        <w:t>Priest’s Conclusion to the Prayers of the Faithful:</w:t>
      </w:r>
    </w:p>
    <w:p w14:paraId="5CD25F1D" w14:textId="77777777" w:rsidR="004E7DC7" w:rsidRDefault="004E7DC7" w:rsidP="004E7DC7">
      <w:r>
        <w:t xml:space="preserve">Father, into your hands we commend the soul of our brother/sister </w:t>
      </w:r>
      <w:proofErr w:type="gramStart"/>
      <w:r>
        <w:t>N..</w:t>
      </w:r>
      <w:proofErr w:type="gramEnd"/>
      <w:r>
        <w:t xml:space="preserve"> Look gently</w:t>
      </w:r>
    </w:p>
    <w:p w14:paraId="0D97B3A7" w14:textId="77777777" w:rsidR="004E7DC7" w:rsidRDefault="004E7DC7" w:rsidP="004E7DC7">
      <w:r>
        <w:t>upon him/her and bring him/her home to your kingdom where death will be no more.</w:t>
      </w:r>
    </w:p>
    <w:p w14:paraId="0FD3D886" w14:textId="6C76BCE7" w:rsidR="004E7DC7" w:rsidRDefault="004E7DC7" w:rsidP="004E7DC7">
      <w:r>
        <w:t>We ask this through Christ our Lord. Amen.</w:t>
      </w:r>
    </w:p>
    <w:p w14:paraId="2239D6F1" w14:textId="77777777" w:rsidR="00A06FB8" w:rsidRDefault="00A06FB8" w:rsidP="004E7DC7"/>
    <w:p w14:paraId="4D2651C3" w14:textId="77777777" w:rsidR="004E7DC7" w:rsidRPr="00A06FB8" w:rsidRDefault="004E7DC7" w:rsidP="004E7DC7">
      <w:pPr>
        <w:rPr>
          <w:i/>
          <w:iCs/>
        </w:rPr>
      </w:pPr>
      <w:r w:rsidRPr="00A06FB8">
        <w:rPr>
          <w:i/>
          <w:iCs/>
        </w:rPr>
        <w:t>or</w:t>
      </w:r>
    </w:p>
    <w:p w14:paraId="521B91D0" w14:textId="77777777" w:rsidR="004E7DC7" w:rsidRDefault="004E7DC7" w:rsidP="004E7DC7">
      <w:r>
        <w:t>Eternal God, as Saint Augustine taught us, you have made us for yourself alone, and</w:t>
      </w:r>
    </w:p>
    <w:p w14:paraId="06B5A897" w14:textId="77777777" w:rsidR="004E7DC7" w:rsidRDefault="004E7DC7" w:rsidP="004E7DC7">
      <w:r>
        <w:t>our hearts are restless until they rest in you. Secure in this knowledge, we ask you to</w:t>
      </w:r>
    </w:p>
    <w:p w14:paraId="02115C09" w14:textId="77777777" w:rsidR="004E7DC7" w:rsidRDefault="004E7DC7" w:rsidP="004E7DC7">
      <w:r>
        <w:t>grant these prayers, through Jesus who is Lord for ever and ever. Amen.</w:t>
      </w:r>
    </w:p>
    <w:p w14:paraId="6F047B11" w14:textId="77777777" w:rsidR="004E7DC7" w:rsidRPr="00A06FB8" w:rsidRDefault="004E7DC7" w:rsidP="004E7DC7">
      <w:pPr>
        <w:rPr>
          <w:i/>
          <w:iCs/>
        </w:rPr>
      </w:pPr>
      <w:r w:rsidRPr="00A06FB8">
        <w:rPr>
          <w:i/>
          <w:iCs/>
        </w:rPr>
        <w:t>or</w:t>
      </w:r>
    </w:p>
    <w:p w14:paraId="19F2250E" w14:textId="77777777" w:rsidR="004E7DC7" w:rsidRDefault="004E7DC7" w:rsidP="004E7DC7">
      <w:r>
        <w:t>Lord, give us the certainty that beyond death there is a life where broken things are</w:t>
      </w:r>
    </w:p>
    <w:p w14:paraId="79844773" w14:textId="77777777" w:rsidR="004E7DC7" w:rsidRDefault="004E7DC7" w:rsidP="004E7DC7">
      <w:r>
        <w:t>mended and lost things are found; where there is rest for the weary and joy for the</w:t>
      </w:r>
    </w:p>
    <w:p w14:paraId="62B5FDE9" w14:textId="77777777" w:rsidR="004E7DC7" w:rsidRDefault="004E7DC7" w:rsidP="004E7DC7">
      <w:r>
        <w:t>sad; where all that we have loved and willed of good exists, and where we will meet</w:t>
      </w:r>
    </w:p>
    <w:p w14:paraId="7ADACCA7" w14:textId="77777777" w:rsidR="004E7DC7" w:rsidRDefault="004E7DC7" w:rsidP="004E7DC7">
      <w:proofErr w:type="gramStart"/>
      <w:r>
        <w:t>again</w:t>
      </w:r>
      <w:proofErr w:type="gramEnd"/>
      <w:r>
        <w:t xml:space="preserve"> our loved ones. We ask this through Christ who is Lord forever and ever. Amen</w:t>
      </w:r>
    </w:p>
    <w:p w14:paraId="36EA09EC" w14:textId="77777777" w:rsidR="004E7DC7" w:rsidRPr="00A06FB8" w:rsidRDefault="004E7DC7" w:rsidP="004E7DC7">
      <w:pPr>
        <w:rPr>
          <w:i/>
          <w:iCs/>
        </w:rPr>
      </w:pPr>
      <w:bookmarkStart w:id="0" w:name="_GoBack"/>
      <w:r w:rsidRPr="00A06FB8">
        <w:rPr>
          <w:i/>
          <w:iCs/>
        </w:rPr>
        <w:t>or</w:t>
      </w:r>
    </w:p>
    <w:bookmarkEnd w:id="0"/>
    <w:p w14:paraId="4B8B61E6" w14:textId="77777777" w:rsidR="004E7DC7" w:rsidRDefault="004E7DC7" w:rsidP="004E7DC7">
      <w:r>
        <w:t>Lord, may you support us all day long, till the shadows lengthen and evening falls and</w:t>
      </w:r>
    </w:p>
    <w:p w14:paraId="3D37931D" w14:textId="77777777" w:rsidR="004E7DC7" w:rsidRDefault="004E7DC7" w:rsidP="004E7DC7">
      <w:r>
        <w:t xml:space="preserve">the busy world is </w:t>
      </w:r>
      <w:proofErr w:type="gramStart"/>
      <w:r>
        <w:t>hushed</w:t>
      </w:r>
      <w:proofErr w:type="gramEnd"/>
      <w:r>
        <w:t xml:space="preserve"> and the fever of life is over, and our work is done; then in</w:t>
      </w:r>
    </w:p>
    <w:p w14:paraId="1813A238" w14:textId="77777777" w:rsidR="004E7DC7" w:rsidRDefault="004E7DC7" w:rsidP="004E7DC7">
      <w:r>
        <w:t>your mercy, Lord, grant us a safe lodging, a holy rest and peace at the last. We ask</w:t>
      </w:r>
    </w:p>
    <w:p w14:paraId="4442FA49" w14:textId="77777777" w:rsidR="008C457D" w:rsidRDefault="004E7DC7" w:rsidP="004E7DC7">
      <w:r>
        <w:t>this through Christ our Lord. Amen.</w:t>
      </w:r>
    </w:p>
    <w:sectPr w:rsidR="008C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2F2"/>
    <w:multiLevelType w:val="hybridMultilevel"/>
    <w:tmpl w:val="8CE0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7EE"/>
    <w:multiLevelType w:val="hybridMultilevel"/>
    <w:tmpl w:val="9796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04B9E"/>
    <w:multiLevelType w:val="hybridMultilevel"/>
    <w:tmpl w:val="ECBE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D10EA"/>
    <w:multiLevelType w:val="hybridMultilevel"/>
    <w:tmpl w:val="1A4C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C7"/>
    <w:rsid w:val="004E7DC7"/>
    <w:rsid w:val="008C457D"/>
    <w:rsid w:val="00A06FB8"/>
    <w:rsid w:val="00E2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49D8"/>
  <w15:chartTrackingRefBased/>
  <w15:docId w15:val="{2554AA85-A4AF-4F88-81B5-2B18A35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C7"/>
    <w:pPr>
      <w:ind w:left="720"/>
      <w:contextualSpacing/>
    </w:pPr>
  </w:style>
  <w:style w:type="paragraph" w:styleId="NoSpacing">
    <w:name w:val="No Spacing"/>
    <w:uiPriority w:val="1"/>
    <w:qFormat/>
    <w:rsid w:val="004E7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Finnigan</dc:creator>
  <cp:keywords/>
  <dc:description/>
  <cp:lastModifiedBy>Natalie Finnigan</cp:lastModifiedBy>
  <cp:revision>1</cp:revision>
  <dcterms:created xsi:type="dcterms:W3CDTF">2021-01-15T11:37:00Z</dcterms:created>
  <dcterms:modified xsi:type="dcterms:W3CDTF">2021-01-15T13:46:00Z</dcterms:modified>
</cp:coreProperties>
</file>